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344"/>
        <w:gridCol w:w="141"/>
        <w:gridCol w:w="12225"/>
        <w:gridCol w:w="45"/>
        <w:gridCol w:w="2195"/>
        <w:gridCol w:w="53"/>
        <w:gridCol w:w="114"/>
        <w:gridCol w:w="11"/>
      </w:tblGrid>
      <w:tr w:rsidR="00860DFD" w14:paraId="6283BA10" w14:textId="77777777">
        <w:trPr>
          <w:trHeight w:val="486"/>
        </w:trPr>
        <w:tc>
          <w:tcPr>
            <w:tcW w:w="344" w:type="dxa"/>
          </w:tcPr>
          <w:p w14:paraId="7B929056" w14:textId="77777777" w:rsidR="00860DFD" w:rsidRDefault="00860DFD">
            <w:pPr>
              <w:pStyle w:val="EmptyCellLayoutStyle"/>
              <w:spacing w:after="0" w:line="240" w:lineRule="auto"/>
            </w:pPr>
            <w:bookmarkStart w:id="0" w:name="_GoBack"/>
            <w:bookmarkEnd w:id="0"/>
          </w:p>
        </w:tc>
        <w:tc>
          <w:tcPr>
            <w:tcW w:w="141" w:type="dxa"/>
          </w:tcPr>
          <w:p w14:paraId="40B82B81" w14:textId="77777777" w:rsidR="00860DFD" w:rsidRDefault="00860DFD">
            <w:pPr>
              <w:pStyle w:val="EmptyCellLayoutStyle"/>
              <w:spacing w:after="0" w:line="240" w:lineRule="auto"/>
            </w:pPr>
          </w:p>
        </w:tc>
        <w:tc>
          <w:tcPr>
            <w:tcW w:w="12225" w:type="dxa"/>
          </w:tcPr>
          <w:p w14:paraId="7469BBDE" w14:textId="77777777" w:rsidR="00860DFD" w:rsidRDefault="00860DFD">
            <w:pPr>
              <w:pStyle w:val="EmptyCellLayoutStyle"/>
              <w:spacing w:after="0" w:line="240" w:lineRule="auto"/>
            </w:pPr>
          </w:p>
        </w:tc>
        <w:tc>
          <w:tcPr>
            <w:tcW w:w="45" w:type="dxa"/>
          </w:tcPr>
          <w:p w14:paraId="175922D8" w14:textId="77777777" w:rsidR="00860DFD" w:rsidRDefault="00860DFD">
            <w:pPr>
              <w:pStyle w:val="EmptyCellLayoutStyle"/>
              <w:spacing w:after="0" w:line="240" w:lineRule="auto"/>
            </w:pPr>
          </w:p>
        </w:tc>
        <w:tc>
          <w:tcPr>
            <w:tcW w:w="2195" w:type="dxa"/>
          </w:tcPr>
          <w:p w14:paraId="519A8139" w14:textId="77777777" w:rsidR="00860DFD" w:rsidRDefault="00860DFD">
            <w:pPr>
              <w:pStyle w:val="EmptyCellLayoutStyle"/>
              <w:spacing w:after="0" w:line="240" w:lineRule="auto"/>
            </w:pPr>
          </w:p>
        </w:tc>
        <w:tc>
          <w:tcPr>
            <w:tcW w:w="53" w:type="dxa"/>
          </w:tcPr>
          <w:p w14:paraId="2F5C4FDC" w14:textId="77777777" w:rsidR="00860DFD" w:rsidRDefault="00860DFD">
            <w:pPr>
              <w:pStyle w:val="EmptyCellLayoutStyle"/>
              <w:spacing w:after="0" w:line="240" w:lineRule="auto"/>
            </w:pPr>
          </w:p>
        </w:tc>
        <w:tc>
          <w:tcPr>
            <w:tcW w:w="114" w:type="dxa"/>
          </w:tcPr>
          <w:p w14:paraId="037070D6" w14:textId="77777777" w:rsidR="00860DFD" w:rsidRDefault="00860DFD">
            <w:pPr>
              <w:pStyle w:val="EmptyCellLayoutStyle"/>
              <w:spacing w:after="0" w:line="240" w:lineRule="auto"/>
            </w:pPr>
          </w:p>
        </w:tc>
        <w:tc>
          <w:tcPr>
            <w:tcW w:w="11" w:type="dxa"/>
          </w:tcPr>
          <w:p w14:paraId="0BA560EA" w14:textId="77777777" w:rsidR="00860DFD" w:rsidRDefault="00860DFD">
            <w:pPr>
              <w:pStyle w:val="EmptyCellLayoutStyle"/>
              <w:spacing w:after="0" w:line="240" w:lineRule="auto"/>
            </w:pPr>
          </w:p>
        </w:tc>
      </w:tr>
      <w:tr w:rsidR="00860DFD" w14:paraId="2293BEA6" w14:textId="77777777">
        <w:trPr>
          <w:trHeight w:val="8"/>
        </w:trPr>
        <w:tc>
          <w:tcPr>
            <w:tcW w:w="344" w:type="dxa"/>
          </w:tcPr>
          <w:p w14:paraId="7285D578" w14:textId="77777777" w:rsidR="00860DFD" w:rsidRDefault="00860DFD">
            <w:pPr>
              <w:pStyle w:val="EmptyCellLayoutStyle"/>
              <w:spacing w:after="0" w:line="240" w:lineRule="auto"/>
            </w:pPr>
          </w:p>
        </w:tc>
        <w:tc>
          <w:tcPr>
            <w:tcW w:w="141" w:type="dxa"/>
          </w:tcPr>
          <w:p w14:paraId="135B5EBF" w14:textId="77777777" w:rsidR="00860DFD" w:rsidRDefault="00860DFD">
            <w:pPr>
              <w:pStyle w:val="EmptyCellLayoutStyle"/>
              <w:spacing w:after="0" w:line="240" w:lineRule="auto"/>
            </w:pPr>
          </w:p>
        </w:tc>
        <w:tc>
          <w:tcPr>
            <w:tcW w:w="12225" w:type="dxa"/>
          </w:tcPr>
          <w:p w14:paraId="334E8C7F" w14:textId="77777777" w:rsidR="00860DFD" w:rsidRDefault="00860DFD">
            <w:pPr>
              <w:pStyle w:val="EmptyCellLayoutStyle"/>
              <w:spacing w:after="0" w:line="240" w:lineRule="auto"/>
            </w:pPr>
          </w:p>
        </w:tc>
        <w:tc>
          <w:tcPr>
            <w:tcW w:w="45" w:type="dxa"/>
          </w:tcPr>
          <w:p w14:paraId="6770A612" w14:textId="77777777" w:rsidR="00860DFD" w:rsidRDefault="00860DFD">
            <w:pPr>
              <w:pStyle w:val="EmptyCellLayoutStyle"/>
              <w:spacing w:after="0" w:line="240" w:lineRule="auto"/>
            </w:pPr>
          </w:p>
        </w:tc>
        <w:tc>
          <w:tcPr>
            <w:tcW w:w="2195" w:type="dxa"/>
            <w:vMerge w:val="restart"/>
          </w:tcPr>
          <w:tbl>
            <w:tblPr>
              <w:tblW w:w="0" w:type="auto"/>
              <w:tblCellMar>
                <w:left w:w="0" w:type="dxa"/>
                <w:right w:w="0" w:type="dxa"/>
              </w:tblCellMar>
              <w:tblLook w:val="0000" w:firstRow="0" w:lastRow="0" w:firstColumn="0" w:lastColumn="0" w:noHBand="0" w:noVBand="0"/>
            </w:tblPr>
            <w:tblGrid>
              <w:gridCol w:w="2195"/>
            </w:tblGrid>
            <w:tr w:rsidR="00860DFD" w14:paraId="7F63550A" w14:textId="77777777">
              <w:trPr>
                <w:trHeight w:val="282"/>
              </w:trPr>
              <w:tc>
                <w:tcPr>
                  <w:tcW w:w="2195" w:type="dxa"/>
                  <w:tcBorders>
                    <w:top w:val="nil"/>
                    <w:left w:val="nil"/>
                    <w:bottom w:val="nil"/>
                    <w:right w:val="nil"/>
                  </w:tcBorders>
                  <w:tcMar>
                    <w:top w:w="39" w:type="dxa"/>
                    <w:left w:w="39" w:type="dxa"/>
                    <w:bottom w:w="39" w:type="dxa"/>
                    <w:right w:w="39" w:type="dxa"/>
                  </w:tcMar>
                  <w:vAlign w:val="center"/>
                </w:tcPr>
                <w:p w14:paraId="679FFABF" w14:textId="77777777" w:rsidR="00860DFD" w:rsidRDefault="00B44625">
                  <w:pPr>
                    <w:spacing w:after="0" w:line="240" w:lineRule="auto"/>
                    <w:jc w:val="right"/>
                  </w:pPr>
                  <w:r>
                    <w:rPr>
                      <w:rFonts w:ascii="Calibri" w:eastAsia="Calibri" w:hAnsi="Calibri"/>
                      <w:b/>
                      <w:color w:val="808080"/>
                      <w:sz w:val="22"/>
                    </w:rPr>
                    <w:t>10/25/2022</w:t>
                  </w:r>
                </w:p>
              </w:tc>
            </w:tr>
          </w:tbl>
          <w:p w14:paraId="20C250CD" w14:textId="77777777" w:rsidR="00860DFD" w:rsidRDefault="00860DFD">
            <w:pPr>
              <w:spacing w:after="0" w:line="240" w:lineRule="auto"/>
            </w:pPr>
          </w:p>
        </w:tc>
        <w:tc>
          <w:tcPr>
            <w:tcW w:w="53" w:type="dxa"/>
          </w:tcPr>
          <w:p w14:paraId="59A29F2A" w14:textId="77777777" w:rsidR="00860DFD" w:rsidRDefault="00860DFD">
            <w:pPr>
              <w:pStyle w:val="EmptyCellLayoutStyle"/>
              <w:spacing w:after="0" w:line="240" w:lineRule="auto"/>
            </w:pPr>
          </w:p>
        </w:tc>
        <w:tc>
          <w:tcPr>
            <w:tcW w:w="114" w:type="dxa"/>
          </w:tcPr>
          <w:p w14:paraId="4EC0EE2A" w14:textId="77777777" w:rsidR="00860DFD" w:rsidRDefault="00860DFD">
            <w:pPr>
              <w:pStyle w:val="EmptyCellLayoutStyle"/>
              <w:spacing w:after="0" w:line="240" w:lineRule="auto"/>
            </w:pPr>
          </w:p>
        </w:tc>
        <w:tc>
          <w:tcPr>
            <w:tcW w:w="11" w:type="dxa"/>
          </w:tcPr>
          <w:p w14:paraId="5A7DAE47" w14:textId="77777777" w:rsidR="00860DFD" w:rsidRDefault="00860DFD">
            <w:pPr>
              <w:pStyle w:val="EmptyCellLayoutStyle"/>
              <w:spacing w:after="0" w:line="240" w:lineRule="auto"/>
            </w:pPr>
          </w:p>
        </w:tc>
      </w:tr>
      <w:tr w:rsidR="00B44625" w14:paraId="6AD35366" w14:textId="77777777" w:rsidTr="00B44625">
        <w:trPr>
          <w:trHeight w:val="351"/>
        </w:trPr>
        <w:tc>
          <w:tcPr>
            <w:tcW w:w="344" w:type="dxa"/>
            <w:gridSpan w:val="3"/>
            <w:vMerge w:val="restart"/>
          </w:tcPr>
          <w:tbl>
            <w:tblPr>
              <w:tblW w:w="0" w:type="auto"/>
              <w:tblCellMar>
                <w:left w:w="0" w:type="dxa"/>
                <w:right w:w="0" w:type="dxa"/>
              </w:tblCellMar>
              <w:tblLook w:val="0000" w:firstRow="0" w:lastRow="0" w:firstColumn="0" w:lastColumn="0" w:noHBand="0" w:noVBand="0"/>
            </w:tblPr>
            <w:tblGrid>
              <w:gridCol w:w="12710"/>
            </w:tblGrid>
            <w:tr w:rsidR="00860DFD" w14:paraId="09B7FF00" w14:textId="77777777">
              <w:trPr>
                <w:trHeight w:val="282"/>
              </w:trPr>
              <w:tc>
                <w:tcPr>
                  <w:tcW w:w="12711" w:type="dxa"/>
                  <w:tcBorders>
                    <w:top w:val="nil"/>
                    <w:left w:val="nil"/>
                    <w:bottom w:val="nil"/>
                    <w:right w:val="nil"/>
                  </w:tcBorders>
                  <w:tcMar>
                    <w:top w:w="39" w:type="dxa"/>
                    <w:left w:w="39" w:type="dxa"/>
                    <w:bottom w:w="39" w:type="dxa"/>
                    <w:right w:w="39" w:type="dxa"/>
                  </w:tcMar>
                  <w:vAlign w:val="center"/>
                </w:tcPr>
                <w:p w14:paraId="1905AC84" w14:textId="77777777" w:rsidR="00860DFD" w:rsidRDefault="00B44625">
                  <w:pPr>
                    <w:spacing w:after="0" w:line="240" w:lineRule="auto"/>
                  </w:pPr>
                  <w:r>
                    <w:rPr>
                      <w:rFonts w:ascii="Calibri" w:eastAsia="Calibri" w:hAnsi="Calibri"/>
                      <w:b/>
                      <w:color w:val="000000"/>
                      <w:sz w:val="22"/>
                    </w:rPr>
                    <w:t>McLeansville Elementary</w:t>
                  </w:r>
                </w:p>
              </w:tc>
            </w:tr>
          </w:tbl>
          <w:p w14:paraId="72BE5B91" w14:textId="77777777" w:rsidR="00860DFD" w:rsidRDefault="00860DFD">
            <w:pPr>
              <w:spacing w:after="0" w:line="240" w:lineRule="auto"/>
            </w:pPr>
          </w:p>
        </w:tc>
        <w:tc>
          <w:tcPr>
            <w:tcW w:w="45" w:type="dxa"/>
          </w:tcPr>
          <w:p w14:paraId="0BCBCF34" w14:textId="77777777" w:rsidR="00860DFD" w:rsidRDefault="00860DFD">
            <w:pPr>
              <w:pStyle w:val="EmptyCellLayoutStyle"/>
              <w:spacing w:after="0" w:line="240" w:lineRule="auto"/>
            </w:pPr>
          </w:p>
        </w:tc>
        <w:tc>
          <w:tcPr>
            <w:tcW w:w="2195" w:type="dxa"/>
            <w:vMerge/>
          </w:tcPr>
          <w:p w14:paraId="24D8A561" w14:textId="77777777" w:rsidR="00860DFD" w:rsidRDefault="00860DFD">
            <w:pPr>
              <w:pStyle w:val="EmptyCellLayoutStyle"/>
              <w:spacing w:after="0" w:line="240" w:lineRule="auto"/>
            </w:pPr>
          </w:p>
        </w:tc>
        <w:tc>
          <w:tcPr>
            <w:tcW w:w="53" w:type="dxa"/>
          </w:tcPr>
          <w:p w14:paraId="264D4984" w14:textId="77777777" w:rsidR="00860DFD" w:rsidRDefault="00860DFD">
            <w:pPr>
              <w:pStyle w:val="EmptyCellLayoutStyle"/>
              <w:spacing w:after="0" w:line="240" w:lineRule="auto"/>
            </w:pPr>
          </w:p>
        </w:tc>
        <w:tc>
          <w:tcPr>
            <w:tcW w:w="114" w:type="dxa"/>
          </w:tcPr>
          <w:p w14:paraId="7E0A072B" w14:textId="77777777" w:rsidR="00860DFD" w:rsidRDefault="00860DFD">
            <w:pPr>
              <w:pStyle w:val="EmptyCellLayoutStyle"/>
              <w:spacing w:after="0" w:line="240" w:lineRule="auto"/>
            </w:pPr>
          </w:p>
        </w:tc>
        <w:tc>
          <w:tcPr>
            <w:tcW w:w="11" w:type="dxa"/>
          </w:tcPr>
          <w:p w14:paraId="61C201FE" w14:textId="77777777" w:rsidR="00860DFD" w:rsidRDefault="00860DFD">
            <w:pPr>
              <w:pStyle w:val="EmptyCellLayoutStyle"/>
              <w:spacing w:after="0" w:line="240" w:lineRule="auto"/>
            </w:pPr>
          </w:p>
        </w:tc>
      </w:tr>
      <w:tr w:rsidR="00860DFD" w14:paraId="423B2376" w14:textId="77777777">
        <w:trPr>
          <w:trHeight w:val="45"/>
        </w:trPr>
        <w:tc>
          <w:tcPr>
            <w:tcW w:w="344" w:type="dxa"/>
          </w:tcPr>
          <w:p w14:paraId="48335FFF" w14:textId="77777777" w:rsidR="00860DFD" w:rsidRDefault="00860DFD">
            <w:pPr>
              <w:pStyle w:val="EmptyCellLayoutStyle"/>
              <w:spacing w:after="0" w:line="240" w:lineRule="auto"/>
            </w:pPr>
          </w:p>
        </w:tc>
        <w:tc>
          <w:tcPr>
            <w:tcW w:w="141" w:type="dxa"/>
          </w:tcPr>
          <w:p w14:paraId="75F6A1DC" w14:textId="77777777" w:rsidR="00860DFD" w:rsidRDefault="00860DFD">
            <w:pPr>
              <w:pStyle w:val="EmptyCellLayoutStyle"/>
              <w:spacing w:after="0" w:line="240" w:lineRule="auto"/>
            </w:pPr>
          </w:p>
        </w:tc>
        <w:tc>
          <w:tcPr>
            <w:tcW w:w="12225" w:type="dxa"/>
          </w:tcPr>
          <w:p w14:paraId="11AC682A" w14:textId="77777777" w:rsidR="00860DFD" w:rsidRDefault="00860DFD">
            <w:pPr>
              <w:pStyle w:val="EmptyCellLayoutStyle"/>
              <w:spacing w:after="0" w:line="240" w:lineRule="auto"/>
            </w:pPr>
          </w:p>
        </w:tc>
        <w:tc>
          <w:tcPr>
            <w:tcW w:w="45" w:type="dxa"/>
          </w:tcPr>
          <w:p w14:paraId="1E24D4D3" w14:textId="77777777" w:rsidR="00860DFD" w:rsidRDefault="00860DFD">
            <w:pPr>
              <w:pStyle w:val="EmptyCellLayoutStyle"/>
              <w:spacing w:after="0" w:line="240" w:lineRule="auto"/>
            </w:pPr>
          </w:p>
        </w:tc>
        <w:tc>
          <w:tcPr>
            <w:tcW w:w="2195" w:type="dxa"/>
          </w:tcPr>
          <w:p w14:paraId="060553A9" w14:textId="77777777" w:rsidR="00860DFD" w:rsidRDefault="00860DFD">
            <w:pPr>
              <w:pStyle w:val="EmptyCellLayoutStyle"/>
              <w:spacing w:after="0" w:line="240" w:lineRule="auto"/>
            </w:pPr>
          </w:p>
        </w:tc>
        <w:tc>
          <w:tcPr>
            <w:tcW w:w="53" w:type="dxa"/>
          </w:tcPr>
          <w:p w14:paraId="156725EE" w14:textId="77777777" w:rsidR="00860DFD" w:rsidRDefault="00860DFD">
            <w:pPr>
              <w:pStyle w:val="EmptyCellLayoutStyle"/>
              <w:spacing w:after="0" w:line="240" w:lineRule="auto"/>
            </w:pPr>
          </w:p>
        </w:tc>
        <w:tc>
          <w:tcPr>
            <w:tcW w:w="114" w:type="dxa"/>
          </w:tcPr>
          <w:p w14:paraId="3126E365" w14:textId="77777777" w:rsidR="00860DFD" w:rsidRDefault="00860DFD">
            <w:pPr>
              <w:pStyle w:val="EmptyCellLayoutStyle"/>
              <w:spacing w:after="0" w:line="240" w:lineRule="auto"/>
            </w:pPr>
          </w:p>
        </w:tc>
        <w:tc>
          <w:tcPr>
            <w:tcW w:w="11" w:type="dxa"/>
          </w:tcPr>
          <w:p w14:paraId="3BEE5B8E" w14:textId="77777777" w:rsidR="00860DFD" w:rsidRDefault="00860DFD">
            <w:pPr>
              <w:pStyle w:val="EmptyCellLayoutStyle"/>
              <w:spacing w:after="0" w:line="240" w:lineRule="auto"/>
            </w:pPr>
          </w:p>
        </w:tc>
      </w:tr>
      <w:tr w:rsidR="00B44625" w14:paraId="128E782C" w14:textId="77777777" w:rsidTr="00B44625">
        <w:trPr>
          <w:trHeight w:val="438"/>
        </w:trPr>
        <w:tc>
          <w:tcPr>
            <w:tcW w:w="344" w:type="dxa"/>
            <w:gridSpan w:val="6"/>
          </w:tcPr>
          <w:tbl>
            <w:tblPr>
              <w:tblW w:w="0" w:type="auto"/>
              <w:tblCellMar>
                <w:left w:w="0" w:type="dxa"/>
                <w:right w:w="0" w:type="dxa"/>
              </w:tblCellMar>
              <w:tblLook w:val="0000" w:firstRow="0" w:lastRow="0" w:firstColumn="0" w:lastColumn="0" w:noHBand="0" w:noVBand="0"/>
            </w:tblPr>
            <w:tblGrid>
              <w:gridCol w:w="15003"/>
            </w:tblGrid>
            <w:tr w:rsidR="00860DFD" w14:paraId="45CB7C5F" w14:textId="77777777">
              <w:trPr>
                <w:trHeight w:val="360"/>
              </w:trPr>
              <w:tc>
                <w:tcPr>
                  <w:tcW w:w="15006" w:type="dxa"/>
                  <w:tcBorders>
                    <w:top w:val="nil"/>
                    <w:left w:val="nil"/>
                    <w:bottom w:val="nil"/>
                    <w:right w:val="nil"/>
                  </w:tcBorders>
                  <w:tcMar>
                    <w:top w:w="39" w:type="dxa"/>
                    <w:left w:w="39" w:type="dxa"/>
                    <w:bottom w:w="39" w:type="dxa"/>
                    <w:right w:w="39" w:type="dxa"/>
                  </w:tcMar>
                </w:tcPr>
                <w:p w14:paraId="71CC4DA4" w14:textId="77777777" w:rsidR="00860DFD" w:rsidRDefault="00B44625">
                  <w:pPr>
                    <w:spacing w:after="0" w:line="240" w:lineRule="auto"/>
                    <w:jc w:val="center"/>
                  </w:pPr>
                  <w:r>
                    <w:rPr>
                      <w:rFonts w:ascii="Calibri" w:eastAsia="Calibri" w:hAnsi="Calibri"/>
                      <w:b/>
                      <w:color w:val="000000"/>
                      <w:sz w:val="28"/>
                    </w:rPr>
                    <w:t>Comprehensive Progress Report</w:t>
                  </w:r>
                </w:p>
              </w:tc>
            </w:tr>
          </w:tbl>
          <w:p w14:paraId="2A6F22A7" w14:textId="77777777" w:rsidR="00860DFD" w:rsidRDefault="00860DFD">
            <w:pPr>
              <w:spacing w:after="0" w:line="240" w:lineRule="auto"/>
            </w:pPr>
          </w:p>
        </w:tc>
        <w:tc>
          <w:tcPr>
            <w:tcW w:w="114" w:type="dxa"/>
          </w:tcPr>
          <w:p w14:paraId="049127DB" w14:textId="77777777" w:rsidR="00860DFD" w:rsidRDefault="00860DFD">
            <w:pPr>
              <w:pStyle w:val="EmptyCellLayoutStyle"/>
              <w:spacing w:after="0" w:line="240" w:lineRule="auto"/>
            </w:pPr>
          </w:p>
        </w:tc>
        <w:tc>
          <w:tcPr>
            <w:tcW w:w="11" w:type="dxa"/>
          </w:tcPr>
          <w:p w14:paraId="4FB29F1A" w14:textId="77777777" w:rsidR="00860DFD" w:rsidRDefault="00860DFD">
            <w:pPr>
              <w:pStyle w:val="EmptyCellLayoutStyle"/>
              <w:spacing w:after="0" w:line="240" w:lineRule="auto"/>
            </w:pPr>
          </w:p>
        </w:tc>
      </w:tr>
      <w:tr w:rsidR="00860DFD" w14:paraId="7932F672" w14:textId="77777777">
        <w:trPr>
          <w:trHeight w:val="80"/>
        </w:trPr>
        <w:tc>
          <w:tcPr>
            <w:tcW w:w="344" w:type="dxa"/>
          </w:tcPr>
          <w:p w14:paraId="7EA4EDA6" w14:textId="77777777" w:rsidR="00860DFD" w:rsidRDefault="00860DFD">
            <w:pPr>
              <w:pStyle w:val="EmptyCellLayoutStyle"/>
              <w:spacing w:after="0" w:line="240" w:lineRule="auto"/>
            </w:pPr>
          </w:p>
        </w:tc>
        <w:tc>
          <w:tcPr>
            <w:tcW w:w="141" w:type="dxa"/>
          </w:tcPr>
          <w:p w14:paraId="183DE5F4" w14:textId="77777777" w:rsidR="00860DFD" w:rsidRDefault="00860DFD">
            <w:pPr>
              <w:pStyle w:val="EmptyCellLayoutStyle"/>
              <w:spacing w:after="0" w:line="240" w:lineRule="auto"/>
            </w:pPr>
          </w:p>
        </w:tc>
        <w:tc>
          <w:tcPr>
            <w:tcW w:w="12225" w:type="dxa"/>
          </w:tcPr>
          <w:p w14:paraId="19AB83CE" w14:textId="77777777" w:rsidR="00860DFD" w:rsidRDefault="00860DFD">
            <w:pPr>
              <w:pStyle w:val="EmptyCellLayoutStyle"/>
              <w:spacing w:after="0" w:line="240" w:lineRule="auto"/>
            </w:pPr>
          </w:p>
        </w:tc>
        <w:tc>
          <w:tcPr>
            <w:tcW w:w="45" w:type="dxa"/>
          </w:tcPr>
          <w:p w14:paraId="63EC3838" w14:textId="77777777" w:rsidR="00860DFD" w:rsidRDefault="00860DFD">
            <w:pPr>
              <w:pStyle w:val="EmptyCellLayoutStyle"/>
              <w:spacing w:after="0" w:line="240" w:lineRule="auto"/>
            </w:pPr>
          </w:p>
        </w:tc>
        <w:tc>
          <w:tcPr>
            <w:tcW w:w="2195" w:type="dxa"/>
          </w:tcPr>
          <w:p w14:paraId="7835B9FF" w14:textId="77777777" w:rsidR="00860DFD" w:rsidRDefault="00860DFD">
            <w:pPr>
              <w:pStyle w:val="EmptyCellLayoutStyle"/>
              <w:spacing w:after="0" w:line="240" w:lineRule="auto"/>
            </w:pPr>
          </w:p>
        </w:tc>
        <w:tc>
          <w:tcPr>
            <w:tcW w:w="53" w:type="dxa"/>
          </w:tcPr>
          <w:p w14:paraId="402D5CEE" w14:textId="77777777" w:rsidR="00860DFD" w:rsidRDefault="00860DFD">
            <w:pPr>
              <w:pStyle w:val="EmptyCellLayoutStyle"/>
              <w:spacing w:after="0" w:line="240" w:lineRule="auto"/>
            </w:pPr>
          </w:p>
        </w:tc>
        <w:tc>
          <w:tcPr>
            <w:tcW w:w="114" w:type="dxa"/>
          </w:tcPr>
          <w:p w14:paraId="2752E284" w14:textId="77777777" w:rsidR="00860DFD" w:rsidRDefault="00860DFD">
            <w:pPr>
              <w:pStyle w:val="EmptyCellLayoutStyle"/>
              <w:spacing w:after="0" w:line="240" w:lineRule="auto"/>
            </w:pPr>
          </w:p>
        </w:tc>
        <w:tc>
          <w:tcPr>
            <w:tcW w:w="11" w:type="dxa"/>
          </w:tcPr>
          <w:p w14:paraId="31C8A371" w14:textId="77777777" w:rsidR="00860DFD" w:rsidRDefault="00860DFD">
            <w:pPr>
              <w:pStyle w:val="EmptyCellLayoutStyle"/>
              <w:spacing w:after="0" w:line="240" w:lineRule="auto"/>
            </w:pPr>
          </w:p>
        </w:tc>
      </w:tr>
      <w:tr w:rsidR="00B44625" w14:paraId="660BEBEB" w14:textId="77777777" w:rsidTr="00B44625">
        <w:tc>
          <w:tcPr>
            <w:tcW w:w="344"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81"/>
              <w:gridCol w:w="14136"/>
            </w:tblGrid>
            <w:tr w:rsidR="00B44625" w14:paraId="3E3EACAB" w14:textId="77777777" w:rsidTr="00B44625">
              <w:trPr>
                <w:trHeight w:val="162"/>
              </w:trPr>
              <w:tc>
                <w:tcPr>
                  <w:tcW w:w="981" w:type="dxa"/>
                  <w:gridSpan w:val="2"/>
                  <w:tcBorders>
                    <w:top w:val="nil"/>
                    <w:left w:val="nil"/>
                    <w:bottom w:val="nil"/>
                    <w:right w:val="nil"/>
                  </w:tcBorders>
                  <w:tcMar>
                    <w:top w:w="39" w:type="dxa"/>
                    <w:left w:w="39" w:type="dxa"/>
                    <w:bottom w:w="39" w:type="dxa"/>
                    <w:right w:w="39" w:type="dxa"/>
                  </w:tcMar>
                  <w:vAlign w:val="center"/>
                </w:tcPr>
                <w:p w14:paraId="33256FCC" w14:textId="77777777" w:rsidR="00860DFD" w:rsidRDefault="00860DFD">
                  <w:pPr>
                    <w:spacing w:after="0" w:line="240" w:lineRule="auto"/>
                  </w:pPr>
                </w:p>
              </w:tc>
            </w:tr>
            <w:tr w:rsidR="00860DFD" w14:paraId="34215CDF" w14:textId="77777777">
              <w:tc>
                <w:tcPr>
                  <w:tcW w:w="981" w:type="dxa"/>
                  <w:tcBorders>
                    <w:top w:val="nil"/>
                    <w:left w:val="nil"/>
                    <w:bottom w:val="nil"/>
                    <w:right w:val="nil"/>
                  </w:tcBorders>
                  <w:tcMar>
                    <w:top w:w="39" w:type="dxa"/>
                    <w:left w:w="39" w:type="dxa"/>
                    <w:bottom w:w="39" w:type="dxa"/>
                    <w:right w:w="39" w:type="dxa"/>
                  </w:tcMar>
                </w:tcPr>
                <w:p w14:paraId="0572E182" w14:textId="77777777" w:rsidR="00860DFD" w:rsidRDefault="00B44625">
                  <w:pPr>
                    <w:spacing w:after="0" w:line="240" w:lineRule="auto"/>
                  </w:pPr>
                  <w:r>
                    <w:rPr>
                      <w:rFonts w:ascii="Arial" w:eastAsia="Arial" w:hAnsi="Arial"/>
                      <w:b/>
                      <w:color w:val="000000"/>
                    </w:rPr>
                    <w:t>Mission:</w:t>
                  </w:r>
                </w:p>
              </w:tc>
              <w:tc>
                <w:tcPr>
                  <w:tcW w:w="14138" w:type="dxa"/>
                  <w:tcBorders>
                    <w:top w:val="nil"/>
                    <w:left w:val="nil"/>
                    <w:bottom w:val="nil"/>
                    <w:right w:val="nil"/>
                  </w:tcBorders>
                  <w:tcMar>
                    <w:top w:w="39" w:type="dxa"/>
                    <w:left w:w="39" w:type="dxa"/>
                    <w:bottom w:w="39" w:type="dxa"/>
                    <w:right w:w="39" w:type="dxa"/>
                  </w:tcMar>
                  <w:vAlign w:val="center"/>
                </w:tcPr>
                <w:p w14:paraId="2341F359" w14:textId="77777777" w:rsidR="00860DFD" w:rsidRDefault="00B44625">
                  <w:pPr>
                    <w:spacing w:before="199" w:after="199" w:line="240" w:lineRule="auto"/>
                  </w:pPr>
                  <w:r>
                    <w:rPr>
                      <w:rFonts w:ascii="Calibri" w:eastAsia="Calibri" w:hAnsi="Calibri"/>
                      <w:b/>
                      <w:color w:val="000000"/>
                      <w:sz w:val="22"/>
                    </w:rPr>
                    <w:t>The mission of McLeansville Elementary School is to be a community of learners who receive individualized instruction and support that challenges students through consistent and diverse teaching methods while building relationships with the belief that all</w:t>
                  </w:r>
                  <w:r>
                    <w:rPr>
                      <w:rFonts w:ascii="Calibri" w:eastAsia="Calibri" w:hAnsi="Calibri"/>
                      <w:b/>
                      <w:color w:val="000000"/>
                      <w:sz w:val="22"/>
                    </w:rPr>
                    <w:t xml:space="preserve"> students can therefore grow and achieve.</w:t>
                  </w:r>
                </w:p>
              </w:tc>
            </w:tr>
            <w:tr w:rsidR="00860DFD" w14:paraId="2B97C2D8" w14:textId="77777777">
              <w:trPr>
                <w:trHeight w:val="307"/>
              </w:trPr>
              <w:tc>
                <w:tcPr>
                  <w:tcW w:w="981" w:type="dxa"/>
                  <w:tcBorders>
                    <w:top w:val="nil"/>
                    <w:left w:val="nil"/>
                    <w:bottom w:val="nil"/>
                    <w:right w:val="nil"/>
                  </w:tcBorders>
                  <w:tcMar>
                    <w:top w:w="39" w:type="dxa"/>
                    <w:left w:w="39" w:type="dxa"/>
                    <w:bottom w:w="39" w:type="dxa"/>
                    <w:right w:w="39" w:type="dxa"/>
                  </w:tcMar>
                  <w:vAlign w:val="center"/>
                </w:tcPr>
                <w:p w14:paraId="7EF4B20C" w14:textId="77777777" w:rsidR="00860DFD" w:rsidRDefault="00B44625">
                  <w:pPr>
                    <w:spacing w:after="0" w:line="240" w:lineRule="auto"/>
                  </w:pPr>
                  <w:r>
                    <w:rPr>
                      <w:rFonts w:ascii="Calibri" w:eastAsia="Calibri" w:hAnsi="Calibri"/>
                      <w:b/>
                      <w:color w:val="000000"/>
                      <w:sz w:val="22"/>
                    </w:rPr>
                    <w:t>Vision:</w:t>
                  </w:r>
                </w:p>
                <w:p w14:paraId="0C5F6ACD" w14:textId="77777777" w:rsidR="00860DFD" w:rsidRDefault="00860DFD">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4390F870" w14:textId="77777777" w:rsidR="00860DFD" w:rsidRDefault="00B44625">
                  <w:pPr>
                    <w:spacing w:before="199" w:after="199" w:line="240" w:lineRule="auto"/>
                  </w:pPr>
                  <w:r>
                    <w:rPr>
                      <w:rFonts w:ascii="Calibri" w:eastAsia="Calibri" w:hAnsi="Calibri"/>
                      <w:color w:val="000000"/>
                      <w:sz w:val="22"/>
                    </w:rPr>
                    <w:t>Transforming learning and life outcomes for all students!</w:t>
                  </w:r>
                  <w:r>
                    <w:rPr>
                      <w:rFonts w:ascii="Calibri" w:eastAsia="Calibri" w:hAnsi="Calibri"/>
                      <w:color w:val="000000"/>
                      <w:sz w:val="22"/>
                    </w:rPr>
                    <w:br/>
                  </w:r>
                </w:p>
              </w:tc>
            </w:tr>
            <w:tr w:rsidR="00B44625" w14:paraId="5F5D49DF" w14:textId="77777777" w:rsidTr="00B44625">
              <w:trPr>
                <w:trHeight w:val="252"/>
              </w:trPr>
              <w:tc>
                <w:tcPr>
                  <w:tcW w:w="981" w:type="dxa"/>
                  <w:gridSpan w:val="2"/>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039"/>
                  </w:tblGrid>
                  <w:tr w:rsidR="00860DFD" w14:paraId="32EC95BC" w14:textId="77777777">
                    <w:trPr>
                      <w:trHeight w:hRule="exact" w:val="250"/>
                    </w:trPr>
                    <w:tc>
                      <w:tcPr>
                        <w:tcW w:w="15040" w:type="dxa"/>
                        <w:tcMar>
                          <w:top w:w="0" w:type="dxa"/>
                          <w:left w:w="0" w:type="dxa"/>
                          <w:bottom w:w="0" w:type="dxa"/>
                          <w:right w:w="0" w:type="dxa"/>
                        </w:tcMar>
                        <w:vAlign w:val="center"/>
                      </w:tcPr>
                      <w:p w14:paraId="781AB05B" w14:textId="77777777" w:rsidR="00860DFD" w:rsidRDefault="00B44625">
                        <w:pPr>
                          <w:spacing w:after="0" w:line="240" w:lineRule="auto"/>
                        </w:pPr>
                        <w:r>
                          <w:rPr>
                            <w:rFonts w:ascii="Calibri" w:eastAsia="Calibri" w:hAnsi="Calibri"/>
                            <w:b/>
                            <w:color w:val="000000"/>
                            <w:sz w:val="22"/>
                          </w:rPr>
                          <w:t>Goals:</w:t>
                        </w:r>
                      </w:p>
                    </w:tc>
                  </w:tr>
                </w:tbl>
                <w:p w14:paraId="39391EBF" w14:textId="77777777" w:rsidR="00860DFD" w:rsidRDefault="00860DFD">
                  <w:pPr>
                    <w:spacing w:after="0" w:line="240" w:lineRule="auto"/>
                  </w:pPr>
                </w:p>
              </w:tc>
            </w:tr>
            <w:tr w:rsidR="00860DFD" w14:paraId="2E3E1DF2" w14:textId="77777777">
              <w:trPr>
                <w:trHeight w:val="297"/>
              </w:trPr>
              <w:tc>
                <w:tcPr>
                  <w:tcW w:w="981" w:type="dxa"/>
                  <w:tcBorders>
                    <w:top w:val="nil"/>
                    <w:left w:val="nil"/>
                    <w:bottom w:val="nil"/>
                    <w:right w:val="nil"/>
                  </w:tcBorders>
                  <w:tcMar>
                    <w:top w:w="39" w:type="dxa"/>
                    <w:left w:w="39" w:type="dxa"/>
                    <w:bottom w:w="39" w:type="dxa"/>
                    <w:right w:w="39" w:type="dxa"/>
                  </w:tcMar>
                </w:tcPr>
                <w:p w14:paraId="18E7CA9A" w14:textId="77777777" w:rsidR="00860DFD" w:rsidRDefault="00860DFD">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0F544094" w14:textId="77777777" w:rsidR="00860DFD" w:rsidRDefault="00B44625">
                  <w:pPr>
                    <w:spacing w:after="0" w:line="240" w:lineRule="auto"/>
                  </w:pPr>
                  <w:r>
                    <w:rPr>
                      <w:rFonts w:ascii="Calibri" w:eastAsia="Calibri" w:hAnsi="Calibri"/>
                      <w:color w:val="000000"/>
                      <w:sz w:val="22"/>
                    </w:rPr>
                    <w:t>By June 2023, McLeansville Elementary School will increase the school composite from 38.9% to 43.8% or higher as measured by the NC End of Grade Test in reading, math and science. By June 2023, McLeansville will increase 3rd grade reading from 33.3% to 35.</w:t>
                  </w:r>
                  <w:r>
                    <w:rPr>
                      <w:rFonts w:ascii="Calibri" w:eastAsia="Calibri" w:hAnsi="Calibri"/>
                      <w:color w:val="000000"/>
                      <w:sz w:val="22"/>
                    </w:rPr>
                    <w:t xml:space="preserve">8%. (A 2.04, A 4.01, A 4.16,B 1.01, B 1.03, B 2.03, B 3.03, C 2.01, E 1.06) </w:t>
                  </w:r>
                </w:p>
              </w:tc>
            </w:tr>
            <w:tr w:rsidR="00860DFD" w14:paraId="045888E5" w14:textId="77777777">
              <w:trPr>
                <w:trHeight w:val="297"/>
              </w:trPr>
              <w:tc>
                <w:tcPr>
                  <w:tcW w:w="981" w:type="dxa"/>
                  <w:tcBorders>
                    <w:top w:val="nil"/>
                    <w:left w:val="nil"/>
                    <w:bottom w:val="nil"/>
                    <w:right w:val="nil"/>
                  </w:tcBorders>
                  <w:tcMar>
                    <w:top w:w="39" w:type="dxa"/>
                    <w:left w:w="39" w:type="dxa"/>
                    <w:bottom w:w="39" w:type="dxa"/>
                    <w:right w:w="39" w:type="dxa"/>
                  </w:tcMar>
                </w:tcPr>
                <w:p w14:paraId="200F9EE3" w14:textId="77777777" w:rsidR="00860DFD" w:rsidRDefault="00860DFD">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124F395E" w14:textId="77777777" w:rsidR="00860DFD" w:rsidRDefault="00B44625">
                  <w:pPr>
                    <w:spacing w:after="0" w:line="240" w:lineRule="auto"/>
                  </w:pPr>
                  <w:r>
                    <w:rPr>
                      <w:rFonts w:ascii="Calibri" w:eastAsia="Calibri" w:hAnsi="Calibri"/>
                      <w:color w:val="000000"/>
                      <w:sz w:val="22"/>
                    </w:rPr>
                    <w:t>By June 2023, McLeansville will reduce the number of chronic absences from 30.6% to 20%. (A4.01)</w:t>
                  </w:r>
                </w:p>
              </w:tc>
            </w:tr>
            <w:tr w:rsidR="00860DFD" w14:paraId="308BA081" w14:textId="77777777">
              <w:trPr>
                <w:trHeight w:val="297"/>
              </w:trPr>
              <w:tc>
                <w:tcPr>
                  <w:tcW w:w="981" w:type="dxa"/>
                  <w:tcBorders>
                    <w:top w:val="nil"/>
                    <w:left w:val="nil"/>
                    <w:bottom w:val="nil"/>
                    <w:right w:val="nil"/>
                  </w:tcBorders>
                  <w:tcMar>
                    <w:top w:w="39" w:type="dxa"/>
                    <w:left w:w="39" w:type="dxa"/>
                    <w:bottom w:w="39" w:type="dxa"/>
                    <w:right w:w="39" w:type="dxa"/>
                  </w:tcMar>
                </w:tcPr>
                <w:p w14:paraId="53886014" w14:textId="77777777" w:rsidR="00860DFD" w:rsidRDefault="00860DFD">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31DAC385" w14:textId="77777777" w:rsidR="00860DFD" w:rsidRDefault="00B44625">
                  <w:pPr>
                    <w:spacing w:after="0" w:line="240" w:lineRule="auto"/>
                  </w:pPr>
                  <w:r>
                    <w:rPr>
                      <w:rFonts w:ascii="Calibri" w:eastAsia="Calibri" w:hAnsi="Calibri"/>
                      <w:color w:val="000000"/>
                      <w:sz w:val="22"/>
                    </w:rPr>
                    <w:t>By June 2023, McLeansville will reduce the amount of lost instructional hours by 10% through the development of a tiered behavior support plan. (A4.01 &amp; A4.0</w:t>
                  </w:r>
                  <w:r>
                    <w:rPr>
                      <w:rFonts w:ascii="Calibri" w:eastAsia="Calibri" w:hAnsi="Calibri"/>
                      <w:color w:val="000000"/>
                      <w:sz w:val="22"/>
                    </w:rPr>
                    <w:t>6)</w:t>
                  </w:r>
                </w:p>
              </w:tc>
            </w:tr>
            <w:tr w:rsidR="00860DFD" w14:paraId="26943B1C" w14:textId="77777777">
              <w:trPr>
                <w:trHeight w:val="297"/>
              </w:trPr>
              <w:tc>
                <w:tcPr>
                  <w:tcW w:w="981" w:type="dxa"/>
                  <w:tcBorders>
                    <w:top w:val="nil"/>
                    <w:left w:val="nil"/>
                    <w:bottom w:val="nil"/>
                    <w:right w:val="nil"/>
                  </w:tcBorders>
                  <w:tcMar>
                    <w:top w:w="39" w:type="dxa"/>
                    <w:left w:w="39" w:type="dxa"/>
                    <w:bottom w:w="39" w:type="dxa"/>
                    <w:right w:w="39" w:type="dxa"/>
                  </w:tcMar>
                </w:tcPr>
                <w:p w14:paraId="779950DF" w14:textId="77777777" w:rsidR="00860DFD" w:rsidRDefault="00860DFD">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4FC07D50" w14:textId="77777777" w:rsidR="00860DFD" w:rsidRDefault="00B44625">
                  <w:pPr>
                    <w:spacing w:after="0" w:line="240" w:lineRule="auto"/>
                  </w:pPr>
                  <w:r>
                    <w:rPr>
                      <w:rFonts w:ascii="Calibri" w:eastAsia="Calibri" w:hAnsi="Calibri"/>
                      <w:color w:val="000000"/>
                      <w:sz w:val="22"/>
                    </w:rPr>
                    <w:t xml:space="preserve">By June 2023, McLeansville will increase teacher capacity in literacy instruction by ensuring at least 80% completion of LETRS professional development. (C3.04) </w:t>
                  </w:r>
                </w:p>
              </w:tc>
            </w:tr>
            <w:tr w:rsidR="00860DFD" w14:paraId="154FE623" w14:textId="77777777">
              <w:trPr>
                <w:trHeight w:val="297"/>
              </w:trPr>
              <w:tc>
                <w:tcPr>
                  <w:tcW w:w="981" w:type="dxa"/>
                  <w:tcBorders>
                    <w:top w:val="nil"/>
                    <w:left w:val="nil"/>
                    <w:bottom w:val="nil"/>
                    <w:right w:val="nil"/>
                  </w:tcBorders>
                  <w:tcMar>
                    <w:top w:w="39" w:type="dxa"/>
                    <w:left w:w="39" w:type="dxa"/>
                    <w:bottom w:w="39" w:type="dxa"/>
                    <w:right w:w="39" w:type="dxa"/>
                  </w:tcMar>
                </w:tcPr>
                <w:p w14:paraId="1FAC5ADE" w14:textId="77777777" w:rsidR="00860DFD" w:rsidRDefault="00860DFD">
                  <w:pPr>
                    <w:spacing w:after="0" w:line="240" w:lineRule="auto"/>
                  </w:pPr>
                </w:p>
              </w:tc>
              <w:tc>
                <w:tcPr>
                  <w:tcW w:w="14138" w:type="dxa"/>
                  <w:tcBorders>
                    <w:top w:val="nil"/>
                    <w:left w:val="nil"/>
                    <w:bottom w:val="nil"/>
                    <w:right w:val="nil"/>
                  </w:tcBorders>
                  <w:tcMar>
                    <w:top w:w="39" w:type="dxa"/>
                    <w:left w:w="39" w:type="dxa"/>
                    <w:bottom w:w="39" w:type="dxa"/>
                    <w:right w:w="39" w:type="dxa"/>
                  </w:tcMar>
                  <w:vAlign w:val="center"/>
                </w:tcPr>
                <w:p w14:paraId="3226CB3E" w14:textId="77777777" w:rsidR="00860DFD" w:rsidRDefault="00B44625">
                  <w:pPr>
                    <w:spacing w:after="0" w:line="240" w:lineRule="auto"/>
                  </w:pPr>
                  <w:r>
                    <w:rPr>
                      <w:rFonts w:ascii="Calibri" w:eastAsia="Calibri" w:hAnsi="Calibri"/>
                      <w:color w:val="000000"/>
                      <w:sz w:val="22"/>
                    </w:rPr>
                    <w:t>By June 2023 we will increase parental engagement at school wide events to 70% or highe</w:t>
                  </w:r>
                  <w:r>
                    <w:rPr>
                      <w:rFonts w:ascii="Calibri" w:eastAsia="Calibri" w:hAnsi="Calibri"/>
                      <w:color w:val="000000"/>
                      <w:sz w:val="22"/>
                    </w:rPr>
                    <w:t>r. (E 1.06)</w:t>
                  </w:r>
                </w:p>
              </w:tc>
            </w:tr>
          </w:tbl>
          <w:p w14:paraId="353C93AC" w14:textId="77777777" w:rsidR="00860DFD" w:rsidRDefault="00860DFD">
            <w:pPr>
              <w:spacing w:after="0" w:line="240" w:lineRule="auto"/>
            </w:pPr>
          </w:p>
        </w:tc>
        <w:tc>
          <w:tcPr>
            <w:tcW w:w="11" w:type="dxa"/>
          </w:tcPr>
          <w:p w14:paraId="6FFA07D8" w14:textId="77777777" w:rsidR="00860DFD" w:rsidRDefault="00860DFD">
            <w:pPr>
              <w:pStyle w:val="EmptyCellLayoutStyle"/>
              <w:spacing w:after="0" w:line="240" w:lineRule="auto"/>
            </w:pPr>
          </w:p>
        </w:tc>
      </w:tr>
      <w:tr w:rsidR="00860DFD" w14:paraId="78334997" w14:textId="77777777">
        <w:trPr>
          <w:trHeight w:val="507"/>
        </w:trPr>
        <w:tc>
          <w:tcPr>
            <w:tcW w:w="344" w:type="dxa"/>
          </w:tcPr>
          <w:p w14:paraId="72667959" w14:textId="77777777" w:rsidR="00860DFD" w:rsidRDefault="00860DFD">
            <w:pPr>
              <w:pStyle w:val="EmptyCellLayoutStyle"/>
              <w:spacing w:after="0" w:line="240" w:lineRule="auto"/>
            </w:pPr>
          </w:p>
        </w:tc>
        <w:tc>
          <w:tcPr>
            <w:tcW w:w="141" w:type="dxa"/>
          </w:tcPr>
          <w:p w14:paraId="604A4982" w14:textId="77777777" w:rsidR="00860DFD" w:rsidRDefault="00860DFD">
            <w:pPr>
              <w:pStyle w:val="EmptyCellLayoutStyle"/>
              <w:spacing w:after="0" w:line="240" w:lineRule="auto"/>
            </w:pPr>
          </w:p>
        </w:tc>
        <w:tc>
          <w:tcPr>
            <w:tcW w:w="12225" w:type="dxa"/>
          </w:tcPr>
          <w:p w14:paraId="1CF2FBF0" w14:textId="77777777" w:rsidR="00860DFD" w:rsidRDefault="00860DFD">
            <w:pPr>
              <w:pStyle w:val="EmptyCellLayoutStyle"/>
              <w:spacing w:after="0" w:line="240" w:lineRule="auto"/>
            </w:pPr>
          </w:p>
        </w:tc>
        <w:tc>
          <w:tcPr>
            <w:tcW w:w="45" w:type="dxa"/>
          </w:tcPr>
          <w:p w14:paraId="30B7D565" w14:textId="77777777" w:rsidR="00860DFD" w:rsidRDefault="00860DFD">
            <w:pPr>
              <w:pStyle w:val="EmptyCellLayoutStyle"/>
              <w:spacing w:after="0" w:line="240" w:lineRule="auto"/>
            </w:pPr>
          </w:p>
        </w:tc>
        <w:tc>
          <w:tcPr>
            <w:tcW w:w="2195" w:type="dxa"/>
          </w:tcPr>
          <w:p w14:paraId="178247CE" w14:textId="77777777" w:rsidR="00860DFD" w:rsidRDefault="00860DFD">
            <w:pPr>
              <w:pStyle w:val="EmptyCellLayoutStyle"/>
              <w:spacing w:after="0" w:line="240" w:lineRule="auto"/>
            </w:pPr>
          </w:p>
        </w:tc>
        <w:tc>
          <w:tcPr>
            <w:tcW w:w="53" w:type="dxa"/>
          </w:tcPr>
          <w:p w14:paraId="7C096194" w14:textId="77777777" w:rsidR="00860DFD" w:rsidRDefault="00860DFD">
            <w:pPr>
              <w:pStyle w:val="EmptyCellLayoutStyle"/>
              <w:spacing w:after="0" w:line="240" w:lineRule="auto"/>
            </w:pPr>
          </w:p>
        </w:tc>
        <w:tc>
          <w:tcPr>
            <w:tcW w:w="114" w:type="dxa"/>
          </w:tcPr>
          <w:p w14:paraId="0EF1705E" w14:textId="77777777" w:rsidR="00860DFD" w:rsidRDefault="00860DFD">
            <w:pPr>
              <w:pStyle w:val="EmptyCellLayoutStyle"/>
              <w:spacing w:after="0" w:line="240" w:lineRule="auto"/>
            </w:pPr>
          </w:p>
        </w:tc>
        <w:tc>
          <w:tcPr>
            <w:tcW w:w="11" w:type="dxa"/>
          </w:tcPr>
          <w:p w14:paraId="5F707487" w14:textId="77777777" w:rsidR="00860DFD" w:rsidRDefault="00860DFD">
            <w:pPr>
              <w:pStyle w:val="EmptyCellLayoutStyle"/>
              <w:spacing w:after="0" w:line="240" w:lineRule="auto"/>
            </w:pPr>
          </w:p>
        </w:tc>
      </w:tr>
      <w:tr w:rsidR="00B44625" w14:paraId="3DA415F8" w14:textId="77777777" w:rsidTr="00B44625">
        <w:trPr>
          <w:trHeight w:val="359"/>
        </w:trPr>
        <w:tc>
          <w:tcPr>
            <w:tcW w:w="344" w:type="dxa"/>
            <w:vMerge w:val="restart"/>
            <w:tcBorders>
              <w:top w:val="nil"/>
              <w:left w:val="nil"/>
              <w:bottom w:val="nil"/>
              <w:right w:val="nil"/>
            </w:tcBorders>
            <w:tcMar>
              <w:top w:w="0" w:type="dxa"/>
              <w:left w:w="0" w:type="dxa"/>
              <w:bottom w:w="0" w:type="dxa"/>
              <w:right w:w="0" w:type="dxa"/>
            </w:tcMar>
          </w:tcPr>
          <w:p w14:paraId="629B0AEF" w14:textId="77777777" w:rsidR="00860DFD" w:rsidRDefault="00B44625">
            <w:pPr>
              <w:spacing w:after="0" w:line="240" w:lineRule="auto"/>
            </w:pPr>
            <w:r>
              <w:rPr>
                <w:noProof/>
              </w:rPr>
              <w:drawing>
                <wp:inline distT="0" distB="0" distL="0" distR="0" wp14:anchorId="0F3A80EF" wp14:editId="52710007">
                  <wp:extent cx="219072" cy="143765"/>
                  <wp:effectExtent l="0" t="0" r="0" b="0"/>
                  <wp:docPr id="1" name="img2.png"/>
                  <wp:cNvGraphicFramePr/>
                  <a:graphic xmlns:a="http://schemas.openxmlformats.org/drawingml/2006/main">
                    <a:graphicData uri="http://schemas.openxmlformats.org/drawingml/2006/picture">
                      <pic:pic xmlns:pic="http://schemas.openxmlformats.org/drawingml/2006/picture">
                        <pic:nvPicPr>
                          <pic:cNvPr id="1" name="img2.png"/>
                          <pic:cNvPicPr/>
                        </pic:nvPicPr>
                        <pic:blipFill>
                          <a:blip r:embed="rId8" cstate="print"/>
                          <a:stretch>
                            <a:fillRect/>
                          </a:stretch>
                        </pic:blipFill>
                        <pic:spPr>
                          <a:xfrm>
                            <a:off x="0" y="0"/>
                            <a:ext cx="219072" cy="143765"/>
                          </a:xfrm>
                          <a:prstGeom prst="rect">
                            <a:avLst/>
                          </a:prstGeom>
                        </pic:spPr>
                      </pic:pic>
                    </a:graphicData>
                  </a:graphic>
                </wp:inline>
              </w:drawing>
            </w:r>
          </w:p>
        </w:tc>
        <w:tc>
          <w:tcPr>
            <w:tcW w:w="141" w:type="dxa"/>
          </w:tcPr>
          <w:p w14:paraId="70FF4E02" w14:textId="77777777" w:rsidR="00860DFD" w:rsidRDefault="00860DFD">
            <w:pPr>
              <w:pStyle w:val="EmptyCellLayoutStyle"/>
              <w:spacing w:after="0" w:line="240" w:lineRule="auto"/>
            </w:pPr>
          </w:p>
        </w:tc>
        <w:tc>
          <w:tcPr>
            <w:tcW w:w="12225" w:type="dxa"/>
            <w:gridSpan w:val="3"/>
          </w:tcPr>
          <w:tbl>
            <w:tblPr>
              <w:tblW w:w="0" w:type="auto"/>
              <w:tblCellMar>
                <w:left w:w="0" w:type="dxa"/>
                <w:right w:w="0" w:type="dxa"/>
              </w:tblCellMar>
              <w:tblLook w:val="0000" w:firstRow="0" w:lastRow="0" w:firstColumn="0" w:lastColumn="0" w:noHBand="0" w:noVBand="0"/>
            </w:tblPr>
            <w:tblGrid>
              <w:gridCol w:w="14465"/>
            </w:tblGrid>
            <w:tr w:rsidR="00860DFD" w14:paraId="4FAAB262" w14:textId="77777777">
              <w:trPr>
                <w:trHeight w:val="282"/>
              </w:trPr>
              <w:tc>
                <w:tcPr>
                  <w:tcW w:w="14466" w:type="dxa"/>
                  <w:tcBorders>
                    <w:top w:val="nil"/>
                    <w:left w:val="nil"/>
                    <w:bottom w:val="nil"/>
                    <w:right w:val="nil"/>
                  </w:tcBorders>
                  <w:tcMar>
                    <w:top w:w="39" w:type="dxa"/>
                    <w:left w:w="39" w:type="dxa"/>
                    <w:bottom w:w="39" w:type="dxa"/>
                    <w:right w:w="39" w:type="dxa"/>
                  </w:tcMar>
                </w:tcPr>
                <w:p w14:paraId="0D60A51B" w14:textId="77777777" w:rsidR="00860DFD" w:rsidRDefault="00B44625">
                  <w:pPr>
                    <w:spacing w:after="0" w:line="240" w:lineRule="auto"/>
                  </w:pPr>
                  <w:r>
                    <w:rPr>
                      <w:rFonts w:ascii="Calibri" w:eastAsia="Calibri" w:hAnsi="Calibri"/>
                      <w:color w:val="000000"/>
                      <w:sz w:val="22"/>
                    </w:rPr>
                    <w:t xml:space="preserve">    </w:t>
                  </w:r>
                </w:p>
              </w:tc>
            </w:tr>
          </w:tbl>
          <w:p w14:paraId="628A2E92" w14:textId="77777777" w:rsidR="00860DFD" w:rsidRDefault="00860DFD">
            <w:pPr>
              <w:spacing w:after="0" w:line="240" w:lineRule="auto"/>
            </w:pPr>
          </w:p>
        </w:tc>
        <w:tc>
          <w:tcPr>
            <w:tcW w:w="53" w:type="dxa"/>
          </w:tcPr>
          <w:p w14:paraId="6A297020" w14:textId="77777777" w:rsidR="00860DFD" w:rsidRDefault="00860DFD">
            <w:pPr>
              <w:pStyle w:val="EmptyCellLayoutStyle"/>
              <w:spacing w:after="0" w:line="240" w:lineRule="auto"/>
            </w:pPr>
          </w:p>
        </w:tc>
        <w:tc>
          <w:tcPr>
            <w:tcW w:w="114" w:type="dxa"/>
          </w:tcPr>
          <w:p w14:paraId="52BF7AB4" w14:textId="77777777" w:rsidR="00860DFD" w:rsidRDefault="00860DFD">
            <w:pPr>
              <w:pStyle w:val="EmptyCellLayoutStyle"/>
              <w:spacing w:after="0" w:line="240" w:lineRule="auto"/>
            </w:pPr>
          </w:p>
        </w:tc>
        <w:tc>
          <w:tcPr>
            <w:tcW w:w="11" w:type="dxa"/>
          </w:tcPr>
          <w:p w14:paraId="16D327A1" w14:textId="77777777" w:rsidR="00860DFD" w:rsidRDefault="00860DFD">
            <w:pPr>
              <w:pStyle w:val="EmptyCellLayoutStyle"/>
              <w:spacing w:after="0" w:line="240" w:lineRule="auto"/>
            </w:pPr>
          </w:p>
        </w:tc>
      </w:tr>
      <w:tr w:rsidR="00860DFD" w14:paraId="5407B13B" w14:textId="77777777">
        <w:trPr>
          <w:trHeight w:val="74"/>
        </w:trPr>
        <w:tc>
          <w:tcPr>
            <w:tcW w:w="344" w:type="dxa"/>
            <w:vMerge/>
          </w:tcPr>
          <w:p w14:paraId="5AEB93B3" w14:textId="77777777" w:rsidR="00860DFD" w:rsidRDefault="00860DFD">
            <w:pPr>
              <w:pStyle w:val="EmptyCellLayoutStyle"/>
              <w:spacing w:after="0" w:line="240" w:lineRule="auto"/>
            </w:pPr>
          </w:p>
        </w:tc>
        <w:tc>
          <w:tcPr>
            <w:tcW w:w="141" w:type="dxa"/>
          </w:tcPr>
          <w:p w14:paraId="1A8E143E" w14:textId="77777777" w:rsidR="00860DFD" w:rsidRDefault="00860DFD">
            <w:pPr>
              <w:pStyle w:val="EmptyCellLayoutStyle"/>
              <w:spacing w:after="0" w:line="240" w:lineRule="auto"/>
            </w:pPr>
          </w:p>
        </w:tc>
        <w:tc>
          <w:tcPr>
            <w:tcW w:w="12225" w:type="dxa"/>
          </w:tcPr>
          <w:p w14:paraId="57AB5CAC" w14:textId="77777777" w:rsidR="00860DFD" w:rsidRDefault="00860DFD">
            <w:pPr>
              <w:pStyle w:val="EmptyCellLayoutStyle"/>
              <w:spacing w:after="0" w:line="240" w:lineRule="auto"/>
            </w:pPr>
          </w:p>
        </w:tc>
        <w:tc>
          <w:tcPr>
            <w:tcW w:w="45" w:type="dxa"/>
          </w:tcPr>
          <w:p w14:paraId="640F1DA1" w14:textId="77777777" w:rsidR="00860DFD" w:rsidRDefault="00860DFD">
            <w:pPr>
              <w:pStyle w:val="EmptyCellLayoutStyle"/>
              <w:spacing w:after="0" w:line="240" w:lineRule="auto"/>
            </w:pPr>
          </w:p>
        </w:tc>
        <w:tc>
          <w:tcPr>
            <w:tcW w:w="2195" w:type="dxa"/>
          </w:tcPr>
          <w:p w14:paraId="32F09FF3" w14:textId="77777777" w:rsidR="00860DFD" w:rsidRDefault="00860DFD">
            <w:pPr>
              <w:pStyle w:val="EmptyCellLayoutStyle"/>
              <w:spacing w:after="0" w:line="240" w:lineRule="auto"/>
            </w:pPr>
          </w:p>
        </w:tc>
        <w:tc>
          <w:tcPr>
            <w:tcW w:w="53" w:type="dxa"/>
          </w:tcPr>
          <w:p w14:paraId="54350DC9" w14:textId="77777777" w:rsidR="00860DFD" w:rsidRDefault="00860DFD">
            <w:pPr>
              <w:pStyle w:val="EmptyCellLayoutStyle"/>
              <w:spacing w:after="0" w:line="240" w:lineRule="auto"/>
            </w:pPr>
          </w:p>
        </w:tc>
        <w:tc>
          <w:tcPr>
            <w:tcW w:w="114" w:type="dxa"/>
          </w:tcPr>
          <w:p w14:paraId="125EB010" w14:textId="77777777" w:rsidR="00860DFD" w:rsidRDefault="00860DFD">
            <w:pPr>
              <w:pStyle w:val="EmptyCellLayoutStyle"/>
              <w:spacing w:after="0" w:line="240" w:lineRule="auto"/>
            </w:pPr>
          </w:p>
        </w:tc>
        <w:tc>
          <w:tcPr>
            <w:tcW w:w="11" w:type="dxa"/>
          </w:tcPr>
          <w:p w14:paraId="559519B2" w14:textId="77777777" w:rsidR="00860DFD" w:rsidRDefault="00860DFD">
            <w:pPr>
              <w:pStyle w:val="EmptyCellLayoutStyle"/>
              <w:spacing w:after="0" w:line="240" w:lineRule="auto"/>
            </w:pPr>
          </w:p>
        </w:tc>
      </w:tr>
      <w:tr w:rsidR="00860DFD" w14:paraId="61727C88" w14:textId="77777777">
        <w:trPr>
          <w:trHeight w:val="127"/>
        </w:trPr>
        <w:tc>
          <w:tcPr>
            <w:tcW w:w="344" w:type="dxa"/>
          </w:tcPr>
          <w:p w14:paraId="46271008" w14:textId="77777777" w:rsidR="00860DFD" w:rsidRDefault="00860DFD">
            <w:pPr>
              <w:pStyle w:val="EmptyCellLayoutStyle"/>
              <w:spacing w:after="0" w:line="240" w:lineRule="auto"/>
            </w:pPr>
          </w:p>
        </w:tc>
        <w:tc>
          <w:tcPr>
            <w:tcW w:w="141" w:type="dxa"/>
          </w:tcPr>
          <w:p w14:paraId="639ED673" w14:textId="77777777" w:rsidR="00860DFD" w:rsidRDefault="00860DFD">
            <w:pPr>
              <w:pStyle w:val="EmptyCellLayoutStyle"/>
              <w:spacing w:after="0" w:line="240" w:lineRule="auto"/>
            </w:pPr>
          </w:p>
        </w:tc>
        <w:tc>
          <w:tcPr>
            <w:tcW w:w="12225" w:type="dxa"/>
          </w:tcPr>
          <w:p w14:paraId="5F95E7EC" w14:textId="77777777" w:rsidR="00860DFD" w:rsidRDefault="00860DFD">
            <w:pPr>
              <w:pStyle w:val="EmptyCellLayoutStyle"/>
              <w:spacing w:after="0" w:line="240" w:lineRule="auto"/>
            </w:pPr>
          </w:p>
        </w:tc>
        <w:tc>
          <w:tcPr>
            <w:tcW w:w="45" w:type="dxa"/>
          </w:tcPr>
          <w:p w14:paraId="14EF2307" w14:textId="77777777" w:rsidR="00860DFD" w:rsidRDefault="00860DFD">
            <w:pPr>
              <w:pStyle w:val="EmptyCellLayoutStyle"/>
              <w:spacing w:after="0" w:line="240" w:lineRule="auto"/>
            </w:pPr>
          </w:p>
        </w:tc>
        <w:tc>
          <w:tcPr>
            <w:tcW w:w="2195" w:type="dxa"/>
          </w:tcPr>
          <w:p w14:paraId="351F724D" w14:textId="77777777" w:rsidR="00860DFD" w:rsidRDefault="00860DFD">
            <w:pPr>
              <w:pStyle w:val="EmptyCellLayoutStyle"/>
              <w:spacing w:after="0" w:line="240" w:lineRule="auto"/>
            </w:pPr>
          </w:p>
        </w:tc>
        <w:tc>
          <w:tcPr>
            <w:tcW w:w="53" w:type="dxa"/>
          </w:tcPr>
          <w:p w14:paraId="1270B4A4" w14:textId="77777777" w:rsidR="00860DFD" w:rsidRDefault="00860DFD">
            <w:pPr>
              <w:pStyle w:val="EmptyCellLayoutStyle"/>
              <w:spacing w:after="0" w:line="240" w:lineRule="auto"/>
            </w:pPr>
          </w:p>
        </w:tc>
        <w:tc>
          <w:tcPr>
            <w:tcW w:w="114" w:type="dxa"/>
          </w:tcPr>
          <w:p w14:paraId="08CEA1B1" w14:textId="77777777" w:rsidR="00860DFD" w:rsidRDefault="00860DFD">
            <w:pPr>
              <w:pStyle w:val="EmptyCellLayoutStyle"/>
              <w:spacing w:after="0" w:line="240" w:lineRule="auto"/>
            </w:pPr>
          </w:p>
        </w:tc>
        <w:tc>
          <w:tcPr>
            <w:tcW w:w="11" w:type="dxa"/>
          </w:tcPr>
          <w:p w14:paraId="7A1DB9EC" w14:textId="77777777" w:rsidR="00860DFD" w:rsidRDefault="00860DFD">
            <w:pPr>
              <w:pStyle w:val="EmptyCellLayoutStyle"/>
              <w:spacing w:after="0" w:line="240" w:lineRule="auto"/>
            </w:pPr>
          </w:p>
        </w:tc>
      </w:tr>
      <w:tr w:rsidR="00B44625" w14:paraId="285F9B9F" w14:textId="77777777" w:rsidTr="00B44625">
        <w:tc>
          <w:tcPr>
            <w:tcW w:w="344" w:type="dxa"/>
            <w:gridSpan w:val="6"/>
          </w:tcPr>
          <w:tbl>
            <w:tblPr>
              <w:tblW w:w="0" w:type="auto"/>
              <w:tblBorders>
                <w:top w:val="nil"/>
                <w:left w:val="nil"/>
                <w:bottom w:val="nil"/>
                <w:right w:val="nil"/>
              </w:tblBorders>
              <w:shd w:val="clear" w:color="auto" w:fill="C0C0C0"/>
              <w:tblCellMar>
                <w:left w:w="0" w:type="dxa"/>
                <w:right w:w="0" w:type="dxa"/>
              </w:tblCellMar>
              <w:tblLook w:val="0000" w:firstRow="0" w:lastRow="0" w:firstColumn="0" w:lastColumn="0" w:noHBand="0" w:noVBand="0"/>
            </w:tblPr>
            <w:tblGrid>
              <w:gridCol w:w="132"/>
              <w:gridCol w:w="2460"/>
              <w:gridCol w:w="80"/>
              <w:gridCol w:w="2139"/>
              <w:gridCol w:w="10192"/>
            </w:tblGrid>
            <w:tr w:rsidR="00860DFD" w14:paraId="69995831" w14:textId="77777777">
              <w:trPr>
                <w:trHeight w:val="466"/>
              </w:trPr>
              <w:tc>
                <w:tcPr>
                  <w:tcW w:w="132" w:type="dxa"/>
                  <w:shd w:val="clear" w:color="auto" w:fill="C0C0C0"/>
                </w:tcPr>
                <w:p w14:paraId="00205988" w14:textId="77777777" w:rsidR="00860DFD" w:rsidRDefault="00860DFD">
                  <w:pPr>
                    <w:pStyle w:val="EmptyCellLayoutStyle"/>
                    <w:spacing w:after="0" w:line="240" w:lineRule="auto"/>
                  </w:pPr>
                </w:p>
              </w:tc>
              <w:tc>
                <w:tcPr>
                  <w:tcW w:w="2460" w:type="dxa"/>
                  <w:shd w:val="clear" w:color="auto" w:fill="C0C0C0"/>
                </w:tcPr>
                <w:tbl>
                  <w:tblPr>
                    <w:tblW w:w="0" w:type="auto"/>
                    <w:tblCellMar>
                      <w:left w:w="0" w:type="dxa"/>
                      <w:right w:w="0" w:type="dxa"/>
                    </w:tblCellMar>
                    <w:tblLook w:val="0000" w:firstRow="0" w:lastRow="0" w:firstColumn="0" w:lastColumn="0" w:noHBand="0" w:noVBand="0"/>
                  </w:tblPr>
                  <w:tblGrid>
                    <w:gridCol w:w="2460"/>
                  </w:tblGrid>
                  <w:tr w:rsidR="00860DFD" w14:paraId="41E3EDAA" w14:textId="77777777">
                    <w:trPr>
                      <w:trHeight w:val="388"/>
                    </w:trPr>
                    <w:tc>
                      <w:tcPr>
                        <w:tcW w:w="2460" w:type="dxa"/>
                        <w:tcBorders>
                          <w:top w:val="nil"/>
                          <w:left w:val="nil"/>
                          <w:bottom w:val="nil"/>
                          <w:right w:val="nil"/>
                        </w:tcBorders>
                        <w:tcMar>
                          <w:top w:w="39" w:type="dxa"/>
                          <w:left w:w="39" w:type="dxa"/>
                          <w:bottom w:w="39" w:type="dxa"/>
                          <w:right w:w="39" w:type="dxa"/>
                        </w:tcMar>
                        <w:vAlign w:val="center"/>
                      </w:tcPr>
                      <w:p w14:paraId="74176E00" w14:textId="77777777" w:rsidR="00860DFD" w:rsidRDefault="00B44625">
                        <w:pPr>
                          <w:spacing w:after="0" w:line="240" w:lineRule="auto"/>
                          <w:jc w:val="center"/>
                        </w:pPr>
                        <w:r>
                          <w:rPr>
                            <w:rFonts w:ascii="Calibri" w:eastAsia="Calibri" w:hAnsi="Calibri"/>
                            <w:color w:val="000000"/>
                            <w:sz w:val="22"/>
                          </w:rPr>
                          <w:t>! = Past Due Objectives</w:t>
                        </w:r>
                      </w:p>
                    </w:tc>
                  </w:tr>
                </w:tbl>
                <w:p w14:paraId="602157C4" w14:textId="77777777" w:rsidR="00860DFD" w:rsidRDefault="00860DFD">
                  <w:pPr>
                    <w:spacing w:after="0" w:line="240" w:lineRule="auto"/>
                  </w:pPr>
                </w:p>
              </w:tc>
              <w:tc>
                <w:tcPr>
                  <w:tcW w:w="80" w:type="dxa"/>
                  <w:shd w:val="clear" w:color="auto" w:fill="C0C0C0"/>
                </w:tcPr>
                <w:p w14:paraId="7A30DF34" w14:textId="77777777" w:rsidR="00860DFD" w:rsidRDefault="00860DFD">
                  <w:pPr>
                    <w:pStyle w:val="EmptyCellLayoutStyle"/>
                    <w:spacing w:after="0" w:line="240" w:lineRule="auto"/>
                  </w:pPr>
                </w:p>
              </w:tc>
              <w:tc>
                <w:tcPr>
                  <w:tcW w:w="2139" w:type="dxa"/>
                  <w:shd w:val="clear" w:color="auto" w:fill="C0C0C0"/>
                </w:tcPr>
                <w:tbl>
                  <w:tblPr>
                    <w:tblW w:w="0" w:type="auto"/>
                    <w:tblCellMar>
                      <w:left w:w="0" w:type="dxa"/>
                      <w:right w:w="0" w:type="dxa"/>
                    </w:tblCellMar>
                    <w:tblLook w:val="0000" w:firstRow="0" w:lastRow="0" w:firstColumn="0" w:lastColumn="0" w:noHBand="0" w:noVBand="0"/>
                  </w:tblPr>
                  <w:tblGrid>
                    <w:gridCol w:w="2139"/>
                  </w:tblGrid>
                  <w:tr w:rsidR="00860DFD" w14:paraId="6CE7CA4B" w14:textId="77777777">
                    <w:trPr>
                      <w:trHeight w:val="388"/>
                    </w:trPr>
                    <w:tc>
                      <w:tcPr>
                        <w:tcW w:w="2139" w:type="dxa"/>
                        <w:tcBorders>
                          <w:top w:val="nil"/>
                          <w:left w:val="nil"/>
                          <w:bottom w:val="nil"/>
                          <w:right w:val="nil"/>
                        </w:tcBorders>
                        <w:tcMar>
                          <w:top w:w="39" w:type="dxa"/>
                          <w:left w:w="39" w:type="dxa"/>
                          <w:bottom w:w="39" w:type="dxa"/>
                          <w:right w:w="39" w:type="dxa"/>
                        </w:tcMar>
                        <w:vAlign w:val="center"/>
                      </w:tcPr>
                      <w:p w14:paraId="3FEFC866" w14:textId="77777777" w:rsidR="00860DFD" w:rsidRDefault="00B44625">
                        <w:pPr>
                          <w:spacing w:after="0" w:line="240" w:lineRule="auto"/>
                          <w:jc w:val="center"/>
                        </w:pPr>
                        <w:r>
                          <w:rPr>
                            <w:rFonts w:ascii="Calibri" w:eastAsia="Calibri" w:hAnsi="Calibri"/>
                            <w:color w:val="000000"/>
                            <w:sz w:val="22"/>
                          </w:rPr>
                          <w:t>KEY = Key Indicator</w:t>
                        </w:r>
                      </w:p>
                    </w:tc>
                  </w:tr>
                </w:tbl>
                <w:p w14:paraId="134885E7" w14:textId="77777777" w:rsidR="00860DFD" w:rsidRDefault="00860DFD">
                  <w:pPr>
                    <w:spacing w:after="0" w:line="240" w:lineRule="auto"/>
                  </w:pPr>
                </w:p>
              </w:tc>
              <w:tc>
                <w:tcPr>
                  <w:tcW w:w="10193" w:type="dxa"/>
                  <w:shd w:val="clear" w:color="auto" w:fill="C0C0C0"/>
                </w:tcPr>
                <w:p w14:paraId="60459CB3" w14:textId="77777777" w:rsidR="00860DFD" w:rsidRDefault="00860DFD">
                  <w:pPr>
                    <w:pStyle w:val="EmptyCellLayoutStyle"/>
                    <w:spacing w:after="0" w:line="240" w:lineRule="auto"/>
                  </w:pPr>
                </w:p>
              </w:tc>
            </w:tr>
          </w:tbl>
          <w:p w14:paraId="3AD92F7C" w14:textId="77777777" w:rsidR="00860DFD" w:rsidRDefault="00860DFD">
            <w:pPr>
              <w:spacing w:after="0" w:line="240" w:lineRule="auto"/>
            </w:pPr>
          </w:p>
        </w:tc>
        <w:tc>
          <w:tcPr>
            <w:tcW w:w="114" w:type="dxa"/>
          </w:tcPr>
          <w:p w14:paraId="38FF802A" w14:textId="77777777" w:rsidR="00860DFD" w:rsidRDefault="00860DFD">
            <w:pPr>
              <w:pStyle w:val="EmptyCellLayoutStyle"/>
              <w:spacing w:after="0" w:line="240" w:lineRule="auto"/>
            </w:pPr>
          </w:p>
        </w:tc>
        <w:tc>
          <w:tcPr>
            <w:tcW w:w="11" w:type="dxa"/>
          </w:tcPr>
          <w:p w14:paraId="3CE4961D" w14:textId="77777777" w:rsidR="00860DFD" w:rsidRDefault="00860DFD">
            <w:pPr>
              <w:pStyle w:val="EmptyCellLayoutStyle"/>
              <w:spacing w:after="0" w:line="240" w:lineRule="auto"/>
            </w:pPr>
          </w:p>
        </w:tc>
      </w:tr>
      <w:tr w:rsidR="00860DFD" w14:paraId="24DC33DD" w14:textId="77777777">
        <w:trPr>
          <w:trHeight w:val="80"/>
        </w:trPr>
        <w:tc>
          <w:tcPr>
            <w:tcW w:w="344" w:type="dxa"/>
          </w:tcPr>
          <w:p w14:paraId="76E1E85E" w14:textId="77777777" w:rsidR="00860DFD" w:rsidRDefault="00860DFD">
            <w:pPr>
              <w:pStyle w:val="EmptyCellLayoutStyle"/>
              <w:spacing w:after="0" w:line="240" w:lineRule="auto"/>
            </w:pPr>
          </w:p>
        </w:tc>
        <w:tc>
          <w:tcPr>
            <w:tcW w:w="141" w:type="dxa"/>
          </w:tcPr>
          <w:p w14:paraId="539C5489" w14:textId="77777777" w:rsidR="00860DFD" w:rsidRDefault="00860DFD">
            <w:pPr>
              <w:pStyle w:val="EmptyCellLayoutStyle"/>
              <w:spacing w:after="0" w:line="240" w:lineRule="auto"/>
            </w:pPr>
          </w:p>
        </w:tc>
        <w:tc>
          <w:tcPr>
            <w:tcW w:w="12225" w:type="dxa"/>
          </w:tcPr>
          <w:p w14:paraId="2F63E54F" w14:textId="77777777" w:rsidR="00860DFD" w:rsidRDefault="00860DFD">
            <w:pPr>
              <w:pStyle w:val="EmptyCellLayoutStyle"/>
              <w:spacing w:after="0" w:line="240" w:lineRule="auto"/>
            </w:pPr>
          </w:p>
        </w:tc>
        <w:tc>
          <w:tcPr>
            <w:tcW w:w="45" w:type="dxa"/>
          </w:tcPr>
          <w:p w14:paraId="2660E3DD" w14:textId="77777777" w:rsidR="00860DFD" w:rsidRDefault="00860DFD">
            <w:pPr>
              <w:pStyle w:val="EmptyCellLayoutStyle"/>
              <w:spacing w:after="0" w:line="240" w:lineRule="auto"/>
            </w:pPr>
          </w:p>
        </w:tc>
        <w:tc>
          <w:tcPr>
            <w:tcW w:w="2195" w:type="dxa"/>
          </w:tcPr>
          <w:p w14:paraId="6E1258CB" w14:textId="77777777" w:rsidR="00860DFD" w:rsidRDefault="00860DFD">
            <w:pPr>
              <w:pStyle w:val="EmptyCellLayoutStyle"/>
              <w:spacing w:after="0" w:line="240" w:lineRule="auto"/>
            </w:pPr>
          </w:p>
        </w:tc>
        <w:tc>
          <w:tcPr>
            <w:tcW w:w="53" w:type="dxa"/>
          </w:tcPr>
          <w:p w14:paraId="50E556D6" w14:textId="77777777" w:rsidR="00860DFD" w:rsidRDefault="00860DFD">
            <w:pPr>
              <w:pStyle w:val="EmptyCellLayoutStyle"/>
              <w:spacing w:after="0" w:line="240" w:lineRule="auto"/>
            </w:pPr>
          </w:p>
        </w:tc>
        <w:tc>
          <w:tcPr>
            <w:tcW w:w="114" w:type="dxa"/>
          </w:tcPr>
          <w:p w14:paraId="09412996" w14:textId="77777777" w:rsidR="00860DFD" w:rsidRDefault="00860DFD">
            <w:pPr>
              <w:pStyle w:val="EmptyCellLayoutStyle"/>
              <w:spacing w:after="0" w:line="240" w:lineRule="auto"/>
            </w:pPr>
          </w:p>
        </w:tc>
        <w:tc>
          <w:tcPr>
            <w:tcW w:w="11" w:type="dxa"/>
          </w:tcPr>
          <w:p w14:paraId="23E50ACE" w14:textId="77777777" w:rsidR="00860DFD" w:rsidRDefault="00860DFD">
            <w:pPr>
              <w:pStyle w:val="EmptyCellLayoutStyle"/>
              <w:spacing w:after="0" w:line="240" w:lineRule="auto"/>
            </w:pPr>
          </w:p>
        </w:tc>
      </w:tr>
      <w:tr w:rsidR="00B44625" w14:paraId="1FB569E2" w14:textId="77777777" w:rsidTr="00B44625">
        <w:tc>
          <w:tcPr>
            <w:tcW w:w="344"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
              <w:gridCol w:w="1"/>
              <w:gridCol w:w="1"/>
              <w:gridCol w:w="1"/>
              <w:gridCol w:w="1"/>
              <w:gridCol w:w="483"/>
              <w:gridCol w:w="490"/>
              <w:gridCol w:w="1"/>
              <w:gridCol w:w="90"/>
              <w:gridCol w:w="1533"/>
              <w:gridCol w:w="1"/>
              <w:gridCol w:w="1"/>
              <w:gridCol w:w="1"/>
              <w:gridCol w:w="1"/>
              <w:gridCol w:w="2255"/>
              <w:gridCol w:w="4249"/>
              <w:gridCol w:w="2141"/>
              <w:gridCol w:w="1939"/>
              <w:gridCol w:w="1795"/>
            </w:tblGrid>
            <w:tr w:rsidR="00B44625" w14:paraId="617EDFF2" w14:textId="77777777" w:rsidTr="00B44625">
              <w:trPr>
                <w:trHeight w:val="282"/>
              </w:trPr>
              <w:tc>
                <w:tcPr>
                  <w:tcW w:w="490" w:type="dxa"/>
                  <w:gridSpan w:val="10"/>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2EBE7383" w14:textId="77777777" w:rsidR="00860DFD" w:rsidRDefault="00B44625">
                  <w:pPr>
                    <w:spacing w:after="0" w:line="240" w:lineRule="auto"/>
                  </w:pPr>
                  <w:r>
                    <w:rPr>
                      <w:rFonts w:ascii="Calibri" w:eastAsia="Calibri" w:hAnsi="Calibri"/>
                      <w:b/>
                      <w:color w:val="FACD2F"/>
                      <w:sz w:val="22"/>
                    </w:rPr>
                    <w:t>Core Function:</w:t>
                  </w:r>
                </w:p>
              </w:tc>
              <w:tc>
                <w:tcPr>
                  <w:tcW w:w="2261" w:type="dxa"/>
                  <w:gridSpan w:val="9"/>
                  <w:tcBorders>
                    <w:top w:val="single" w:sz="7" w:space="0" w:color="E5E5E5"/>
                    <w:left w:val="single" w:sz="7" w:space="0" w:color="E5E5E5"/>
                    <w:bottom w:val="single" w:sz="7" w:space="0" w:color="E5E5E5"/>
                    <w:right w:val="single" w:sz="7" w:space="0" w:color="E5E5E5"/>
                  </w:tcBorders>
                  <w:shd w:val="clear" w:color="auto" w:fill="061A46"/>
                  <w:tcMar>
                    <w:top w:w="39" w:type="dxa"/>
                    <w:left w:w="39" w:type="dxa"/>
                    <w:bottom w:w="39" w:type="dxa"/>
                    <w:right w:w="39" w:type="dxa"/>
                  </w:tcMar>
                </w:tcPr>
                <w:p w14:paraId="5B623457" w14:textId="77777777" w:rsidR="00860DFD" w:rsidRDefault="00B44625">
                  <w:pPr>
                    <w:spacing w:after="0" w:line="240" w:lineRule="auto"/>
                  </w:pPr>
                  <w:r>
                    <w:rPr>
                      <w:rFonts w:ascii="Calibri" w:eastAsia="Calibri" w:hAnsi="Calibri"/>
                      <w:b/>
                      <w:color w:val="FACD2F"/>
                      <w:sz w:val="22"/>
                    </w:rPr>
                    <w:t>Dimension A - Instructional Excellence and Alignment</w:t>
                  </w:r>
                </w:p>
              </w:tc>
            </w:tr>
            <w:tr w:rsidR="00B44625" w14:paraId="3AE8A322" w14:textId="77777777" w:rsidTr="00B44625">
              <w:trPr>
                <w:trHeight w:val="282"/>
              </w:trPr>
              <w:tc>
                <w:tcPr>
                  <w:tcW w:w="490" w:type="dxa"/>
                  <w:gridSpan w:val="10"/>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B6227CC" w14:textId="77777777" w:rsidR="00860DFD" w:rsidRDefault="00B44625">
                  <w:pPr>
                    <w:spacing w:after="0" w:line="240" w:lineRule="auto"/>
                  </w:pPr>
                  <w:r>
                    <w:rPr>
                      <w:rFonts w:ascii="Calibri" w:eastAsia="Calibri" w:hAnsi="Calibri"/>
                      <w:b/>
                      <w:color w:val="0066A5"/>
                      <w:sz w:val="22"/>
                    </w:rPr>
                    <w:t>Effective Practice:</w:t>
                  </w:r>
                </w:p>
              </w:tc>
              <w:tc>
                <w:tcPr>
                  <w:tcW w:w="2261" w:type="dxa"/>
                  <w:gridSpan w:val="9"/>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F9D91A0" w14:textId="77777777" w:rsidR="00860DFD" w:rsidRDefault="00B44625">
                  <w:pPr>
                    <w:spacing w:after="0" w:line="240" w:lineRule="auto"/>
                  </w:pPr>
                  <w:r>
                    <w:rPr>
                      <w:rFonts w:ascii="Calibri" w:eastAsia="Calibri" w:hAnsi="Calibri"/>
                      <w:b/>
                      <w:color w:val="0066A5"/>
                      <w:sz w:val="22"/>
                    </w:rPr>
                    <w:t>High expectations for all staff and students</w:t>
                  </w:r>
                </w:p>
              </w:tc>
            </w:tr>
            <w:tr w:rsidR="00B44625" w14:paraId="4B6F7B72" w14:textId="77777777" w:rsidTr="00B44625">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9C71A6F"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364DC7F3" w14:textId="77777777" w:rsidR="00860DFD" w:rsidRDefault="00B44625">
                  <w:pPr>
                    <w:spacing w:after="0" w:line="240" w:lineRule="auto"/>
                    <w:jc w:val="center"/>
                  </w:pPr>
                  <w:r>
                    <w:rPr>
                      <w:rFonts w:ascii="Calibri" w:eastAsia="Calibri" w:hAnsi="Calibri"/>
                      <w:b/>
                      <w:color w:val="000000"/>
                      <w:sz w:val="22"/>
                    </w:rPr>
                    <w:t>KEY</w:t>
                  </w:r>
                </w:p>
              </w:tc>
              <w:tc>
                <w:tcPr>
                  <w:tcW w:w="91" w:type="dxa"/>
                  <w:gridSpan w:val="3"/>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0FC94E2" w14:textId="77777777" w:rsidR="00860DFD" w:rsidRDefault="00B44625">
                  <w:pPr>
                    <w:spacing w:after="0" w:line="240" w:lineRule="auto"/>
                    <w:jc w:val="center"/>
                  </w:pPr>
                  <w:r>
                    <w:rPr>
                      <w:rFonts w:ascii="Calibri" w:eastAsia="Calibri" w:hAnsi="Calibri"/>
                      <w:b/>
                      <w:color w:val="000000"/>
                      <w:sz w:val="22"/>
                    </w:rPr>
                    <w:t>A1.07</w:t>
                  </w:r>
                </w:p>
              </w:tc>
              <w:tc>
                <w:tcPr>
                  <w:tcW w:w="2261" w:type="dxa"/>
                  <w:gridSpan w:val="6"/>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54E8999C" w14:textId="77777777" w:rsidR="00860DFD" w:rsidRDefault="00B44625">
                  <w:pPr>
                    <w:spacing w:after="0" w:line="240" w:lineRule="auto"/>
                  </w:pPr>
                  <w:r>
                    <w:rPr>
                      <w:rFonts w:ascii="Calibri" w:eastAsia="Calibri" w:hAnsi="Calibri"/>
                      <w:b/>
                      <w:color w:val="000000"/>
                      <w:sz w:val="22"/>
                    </w:rPr>
                    <w:t>ALL teachers employ effective classroom management and reinforce classroom rules and procedures by positively teaching them.(5088)</w:t>
                  </w: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7A59EB02"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69996CC"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2D3AFFAE" w14:textId="77777777" w:rsidR="00860DFD" w:rsidRDefault="00B44625">
                  <w:pPr>
                    <w:spacing w:after="0" w:line="240" w:lineRule="auto"/>
                    <w:jc w:val="center"/>
                  </w:pPr>
                  <w:r>
                    <w:rPr>
                      <w:rFonts w:ascii="Calibri" w:eastAsia="Calibri" w:hAnsi="Calibri"/>
                      <w:b/>
                      <w:color w:val="000000"/>
                      <w:sz w:val="22"/>
                    </w:rPr>
                    <w:t>Target Date</w:t>
                  </w:r>
                </w:p>
              </w:tc>
            </w:tr>
            <w:tr w:rsidR="00B44625" w14:paraId="71343F9E" w14:textId="77777777" w:rsidTr="00B44625">
              <w:trPr>
                <w:trHeight w:val="550"/>
              </w:trPr>
              <w:tc>
                <w:tcPr>
                  <w:tcW w:w="490" w:type="dxa"/>
                  <w:gridSpan w:val="10"/>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EDF97F6" w14:textId="77777777" w:rsidR="00860DFD" w:rsidRDefault="00B44625">
                  <w:pPr>
                    <w:spacing w:after="0" w:line="240" w:lineRule="auto"/>
                  </w:pPr>
                  <w:r>
                    <w:rPr>
                      <w:rFonts w:ascii="Calibri" w:eastAsia="Calibri" w:hAnsi="Calibri"/>
                      <w:b/>
                      <w:i/>
                      <w:color w:val="4D4D4D"/>
                      <w:sz w:val="22"/>
                    </w:rPr>
                    <w:t>Initial Assessment:</w:t>
                  </w:r>
                </w:p>
              </w:tc>
              <w:tc>
                <w:tcPr>
                  <w:tcW w:w="2261" w:type="dxa"/>
                  <w:gridSpan w:val="6"/>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2D58026" w14:textId="77777777" w:rsidR="00860DFD" w:rsidRDefault="00B44625">
                  <w:pPr>
                    <w:spacing w:before="199" w:after="199" w:line="240" w:lineRule="auto"/>
                  </w:pPr>
                  <w:r>
                    <w:rPr>
                      <w:rFonts w:ascii="Calibri" w:eastAsia="Calibri" w:hAnsi="Calibri"/>
                      <w:color w:val="000000"/>
                      <w:sz w:val="22"/>
                    </w:rPr>
                    <w:t>During the opening of the 2022-2023 school year professional development was provided on Whole Brain Teaching and how to use these strategies to improve classroom management.  Schoolwide rules were established and put in place in every classroom across the</w:t>
                  </w:r>
                  <w:r>
                    <w:rPr>
                      <w:rFonts w:ascii="Calibri" w:eastAsia="Calibri" w:hAnsi="Calibri"/>
                      <w:color w:val="000000"/>
                      <w:sz w:val="22"/>
                    </w:rPr>
                    <w:t xml:space="preserve"> school.   The behavior team put in place a updated school matrix with </w:t>
                  </w:r>
                  <w:r>
                    <w:rPr>
                      <w:rFonts w:ascii="Calibri" w:eastAsia="Calibri" w:hAnsi="Calibri"/>
                      <w:color w:val="000000"/>
                      <w:sz w:val="22"/>
                    </w:rPr>
                    <w:lastRenderedPageBreak/>
                    <w:t>expectations for all areas of the school.   </w:t>
                  </w:r>
                </w:p>
                <w:p w14:paraId="43A20C18" w14:textId="77777777" w:rsidR="00860DFD" w:rsidRDefault="00B44625">
                  <w:pPr>
                    <w:spacing w:after="199" w:line="240" w:lineRule="auto"/>
                  </w:pPr>
                  <w:r>
                    <w:rPr>
                      <w:rFonts w:ascii="Calibri" w:eastAsia="Calibri" w:hAnsi="Calibri"/>
                      <w:color w:val="000000"/>
                      <w:sz w:val="22"/>
                    </w:rPr>
                    <w:t>Currently teachers and support staff are teaching the new class/schoolwide rules with the motions that go along with each rule.  These are r</w:t>
                  </w:r>
                  <w:r>
                    <w:rPr>
                      <w:rFonts w:ascii="Calibri" w:eastAsia="Calibri" w:hAnsi="Calibri"/>
                      <w:color w:val="000000"/>
                      <w:sz w:val="22"/>
                    </w:rPr>
                    <w:t>einforced each day during morning announcements and weekly pep rally.  </w:t>
                  </w: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3AB6C9D7" w14:textId="77777777" w:rsidR="00860DFD" w:rsidRDefault="00B44625">
                  <w:pPr>
                    <w:spacing w:after="0" w:line="240" w:lineRule="auto"/>
                    <w:jc w:val="center"/>
                  </w:pPr>
                  <w:r>
                    <w:rPr>
                      <w:rFonts w:ascii="Calibri" w:eastAsia="Calibri" w:hAnsi="Calibri"/>
                      <w:color w:val="000000"/>
                      <w:sz w:val="22"/>
                    </w:rPr>
                    <w:lastRenderedPageBreak/>
                    <w:t>Limited Development</w:t>
                  </w:r>
                  <w:r>
                    <w:rPr>
                      <w:rFonts w:ascii="Calibri" w:eastAsia="Calibri" w:hAnsi="Calibri"/>
                      <w:color w:val="00B050"/>
                      <w:sz w:val="22"/>
                    </w:rPr>
                    <w:t xml:space="preserve"> </w:t>
                  </w:r>
                  <w:r>
                    <w:rPr>
                      <w:rFonts w:ascii="Calibri" w:eastAsia="Calibri" w:hAnsi="Calibri"/>
                      <w:color w:val="000000"/>
                      <w:sz w:val="22"/>
                    </w:rPr>
                    <w:t>09/06/2022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169FDC6"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2A393F0B" w14:textId="77777777" w:rsidR="00860DFD" w:rsidRDefault="00860DFD">
                  <w:pPr>
                    <w:spacing w:after="0" w:line="240" w:lineRule="auto"/>
                  </w:pPr>
                </w:p>
              </w:tc>
            </w:tr>
            <w:tr w:rsidR="00860DFD" w14:paraId="5F7F28AD"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7C797A32" w14:textId="77777777" w:rsidR="00860DFD" w:rsidRDefault="00B44625">
                  <w:pPr>
                    <w:spacing w:after="0" w:line="240" w:lineRule="auto"/>
                  </w:pPr>
                  <w:r>
                    <w:rPr>
                      <w:rFonts w:ascii="Calibri" w:eastAsia="Calibri" w:hAnsi="Calibri"/>
                      <w:b/>
                      <w:i/>
                      <w:color w:val="000000"/>
                      <w:sz w:val="22"/>
                    </w:rPr>
                    <w:t>How it will look</w:t>
                  </w:r>
                </w:p>
                <w:p w14:paraId="5B51BC49"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69B11A8D"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4A5491DA"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296C30FD"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36A016C1" w14:textId="77777777" w:rsidR="00860DFD" w:rsidRDefault="00B44625">
                  <w:pPr>
                    <w:spacing w:before="199" w:after="199" w:line="240" w:lineRule="auto"/>
                  </w:pPr>
                  <w:r>
                    <w:rPr>
                      <w:rFonts w:ascii="Calibri" w:eastAsia="Calibri" w:hAnsi="Calibri"/>
                      <w:color w:val="000000"/>
                      <w:sz w:val="22"/>
                    </w:rPr>
                    <w:t xml:space="preserve">Staff and students will use the school wide PAWS matrix and schoolwide rules using the motions for each rule.  Student successes are celebrated weekly through PAWS awards and Bobcat of the Week. They will also be recognized each Friday through the morning </w:t>
                  </w:r>
                  <w:r>
                    <w:rPr>
                      <w:rFonts w:ascii="Calibri" w:eastAsia="Calibri" w:hAnsi="Calibri"/>
                      <w:color w:val="000000"/>
                      <w:sz w:val="22"/>
                    </w:rPr>
                    <w:t>announcements or pep rally to receive a pin for their lanyards.  </w:t>
                  </w:r>
                </w:p>
                <w:p w14:paraId="3695B079" w14:textId="77777777" w:rsidR="00860DFD" w:rsidRDefault="00B44625">
                  <w:pPr>
                    <w:spacing w:after="199" w:line="240" w:lineRule="auto"/>
                  </w:pPr>
                  <w:r>
                    <w:rPr>
                      <w:rFonts w:ascii="Calibri" w:eastAsia="Calibri" w:hAnsi="Calibri"/>
                      <w:color w:val="000000"/>
                      <w:sz w:val="22"/>
                    </w:rPr>
                    <w:t xml:space="preserve">Students will work collaboratively in a safe manner to achieve academic success. All students will know, understand and be able to follow classroom, school and all safety rules daily. </w:t>
                  </w:r>
                </w:p>
                <w:p w14:paraId="279FDAF0" w14:textId="77777777" w:rsidR="00860DFD" w:rsidRDefault="00B44625">
                  <w:pPr>
                    <w:spacing w:after="199" w:line="240" w:lineRule="auto"/>
                  </w:pPr>
                  <w:r>
                    <w:rPr>
                      <w:rFonts w:ascii="Calibri" w:eastAsia="Calibri" w:hAnsi="Calibri"/>
                      <w:color w:val="000000"/>
                      <w:sz w:val="22"/>
                    </w:rPr>
                    <w:t>Stude</w:t>
                  </w:r>
                  <w:r>
                    <w:rPr>
                      <w:rFonts w:ascii="Calibri" w:eastAsia="Calibri" w:hAnsi="Calibri"/>
                      <w:color w:val="000000"/>
                      <w:sz w:val="22"/>
                    </w:rPr>
                    <w:t>nts and staff will understand their emotional needs and have strategies to get needed supports when the need arises. They will treat each other with respect and support one another at all times.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3A9EFFE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0CB3AA7" w14:textId="77777777" w:rsidR="00860DFD" w:rsidRDefault="00860DFD">
                  <w:pPr>
                    <w:spacing w:after="0" w:line="240" w:lineRule="auto"/>
                    <w:jc w:val="center"/>
                  </w:pPr>
                </w:p>
                <w:p w14:paraId="0F95B8F7"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DE59A38" w14:textId="77777777" w:rsidR="00860DFD" w:rsidRDefault="00B44625">
                  <w:pPr>
                    <w:spacing w:after="0" w:line="240" w:lineRule="auto"/>
                    <w:jc w:val="center"/>
                  </w:pPr>
                  <w:r>
                    <w:rPr>
                      <w:rFonts w:ascii="Calibri" w:eastAsia="Calibri" w:hAnsi="Calibri"/>
                      <w:b/>
                      <w:color w:val="000000"/>
                      <w:sz w:val="22"/>
                    </w:rPr>
                    <w:t>Shayne Sevilla</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C5A4E6A" w14:textId="77777777" w:rsidR="00860DFD" w:rsidRDefault="00B44625">
                  <w:pPr>
                    <w:spacing w:after="0" w:line="240" w:lineRule="auto"/>
                    <w:jc w:val="center"/>
                  </w:pPr>
                  <w:r>
                    <w:rPr>
                      <w:rFonts w:ascii="Calibri" w:eastAsia="Calibri" w:hAnsi="Calibri"/>
                      <w:b/>
                      <w:color w:val="000000"/>
                      <w:sz w:val="22"/>
                    </w:rPr>
                    <w:t>06/10/2023</w:t>
                  </w:r>
                </w:p>
              </w:tc>
            </w:tr>
            <w:tr w:rsidR="00860DFD" w14:paraId="6E06C500"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2C484B8B"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C86CD0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0A74E5A8"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419B1C99"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76A4E6C1"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2F357DC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3226813A" w14:textId="77777777" w:rsidR="00860DFD" w:rsidRDefault="00B44625">
                  <w:pPr>
                    <w:spacing w:after="0" w:line="240" w:lineRule="auto"/>
                    <w:jc w:val="center"/>
                  </w:pPr>
                  <w:r>
                    <w:rPr>
                      <w:rFonts w:ascii="Calibri" w:eastAsia="Calibri" w:hAnsi="Calibri"/>
                      <w:b/>
                      <w:color w:val="000000"/>
                      <w:sz w:val="22"/>
                    </w:rPr>
                    <w:t>0 of 2 (0%</w:t>
                  </w:r>
                  <w:r>
                    <w:rPr>
                      <w:rFonts w:ascii="Calibri" w:eastAsia="Calibri" w:hAnsi="Calibri"/>
                      <w:b/>
                      <w:color w:val="000000"/>
                      <w:sz w:val="22"/>
                    </w:rPr>
                    <w:t>)</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A384A51"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2C87BA67" w14:textId="77777777" w:rsidR="00860DFD" w:rsidRDefault="00860DFD">
                  <w:pPr>
                    <w:spacing w:after="0" w:line="240" w:lineRule="auto"/>
                  </w:pPr>
                </w:p>
              </w:tc>
            </w:tr>
            <w:tr w:rsidR="00860DFD" w14:paraId="7A8D81E1"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4C08B10" w14:textId="77777777" w:rsidR="00860DFD" w:rsidRDefault="00B44625">
                  <w:pPr>
                    <w:spacing w:after="0" w:line="240" w:lineRule="auto"/>
                    <w:jc w:val="right"/>
                  </w:pPr>
                  <w:r>
                    <w:rPr>
                      <w:rFonts w:ascii="Calibri" w:eastAsia="Calibri" w:hAnsi="Calibri"/>
                      <w:color w:val="4D4D4D"/>
                      <w:sz w:val="22"/>
                    </w:rPr>
                    <w:t>9/6/22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9A3943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37AE78A"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D116AE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03E1A19" w14:textId="77777777" w:rsidR="00860DFD" w:rsidRDefault="00B44625">
                  <w:pPr>
                    <w:spacing w:after="0" w:line="240" w:lineRule="auto"/>
                  </w:pPr>
                  <w:r>
                    <w:rPr>
                      <w:rFonts w:ascii="Calibri" w:eastAsia="Calibri" w:hAnsi="Calibri"/>
                      <w:color w:val="4D4D4D"/>
                      <w:sz w:val="22"/>
                    </w:rPr>
                    <w:t xml:space="preserve">Book study using Fast Track by Chris Biffle and 122 Amazing Games by Chris Biffle.   Both books focus on the use of the Whole Brian Teaching strategies to improve classroom management and student engagement.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97BFB30"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602C90"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89A7F21" w14:textId="77777777" w:rsidR="00860DFD" w:rsidRDefault="00B44625">
                  <w:pPr>
                    <w:spacing w:after="0" w:line="240" w:lineRule="auto"/>
                    <w:jc w:val="center"/>
                  </w:pPr>
                  <w:r>
                    <w:rPr>
                      <w:rFonts w:ascii="Calibri" w:eastAsia="Calibri" w:hAnsi="Calibri"/>
                      <w:color w:val="4D4D4D"/>
                      <w:sz w:val="22"/>
                    </w:rPr>
                    <w:t>Madison Powers</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A0C07A1" w14:textId="77777777" w:rsidR="00860DFD" w:rsidRDefault="00B44625">
                  <w:pPr>
                    <w:spacing w:after="0" w:line="240" w:lineRule="auto"/>
                    <w:jc w:val="center"/>
                  </w:pPr>
                  <w:r>
                    <w:rPr>
                      <w:rFonts w:ascii="Calibri" w:eastAsia="Calibri" w:hAnsi="Calibri"/>
                      <w:color w:val="4D4D4D"/>
                      <w:sz w:val="22"/>
                    </w:rPr>
                    <w:t>12/01/2022</w:t>
                  </w:r>
                </w:p>
              </w:tc>
            </w:tr>
            <w:tr w:rsidR="00860DFD" w14:paraId="20E3B80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1BC7F2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576638D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7A00CEB"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21C414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1020E13" w14:textId="77777777" w:rsidR="00860DFD" w:rsidRDefault="00B44625">
                  <w:pPr>
                    <w:spacing w:after="0" w:line="240" w:lineRule="auto"/>
                  </w:pPr>
                  <w:r>
                    <w:rPr>
                      <w:rFonts w:ascii="Calibri" w:eastAsia="Calibri" w:hAnsi="Calibri"/>
                      <w:color w:val="4D4D4D"/>
                      <w:sz w:val="22"/>
                    </w:rPr>
                    <w:t>Title I funds used to support book study and professional development</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6E2C65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4DFF6D6"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F0D338E"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87F90D4" w14:textId="77777777" w:rsidR="00860DFD" w:rsidRDefault="00860DFD">
                  <w:pPr>
                    <w:spacing w:after="0" w:line="240" w:lineRule="auto"/>
                  </w:pPr>
                </w:p>
              </w:tc>
            </w:tr>
            <w:tr w:rsidR="00860DFD" w14:paraId="7E0FA329"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B16F7E5" w14:textId="77777777" w:rsidR="00860DFD" w:rsidRDefault="00B44625">
                  <w:pPr>
                    <w:spacing w:after="0" w:line="240" w:lineRule="auto"/>
                    <w:jc w:val="right"/>
                  </w:pPr>
                  <w:r>
                    <w:rPr>
                      <w:rFonts w:ascii="Calibri" w:eastAsia="Calibri" w:hAnsi="Calibri"/>
                      <w:color w:val="4D4D4D"/>
                      <w:sz w:val="22"/>
                    </w:rPr>
                    <w:t>9/6/22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B30FDD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4187A97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C7C9A64"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33B9A3D" w14:textId="77777777" w:rsidR="00860DFD" w:rsidRDefault="00B44625">
                  <w:pPr>
                    <w:spacing w:after="0" w:line="240" w:lineRule="auto"/>
                  </w:pPr>
                  <w:r>
                    <w:rPr>
                      <w:rFonts w:ascii="Calibri" w:eastAsia="Calibri" w:hAnsi="Calibri"/>
                      <w:color w:val="4D4D4D"/>
                      <w:sz w:val="22"/>
                    </w:rPr>
                    <w:t xml:space="preserve">Monthly professional development during staff meetings to continue to increase Wole Brain Teaching strategies.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098DA9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05E6A9"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46EB025" w14:textId="77777777" w:rsidR="00860DFD" w:rsidRDefault="00B44625">
                  <w:pPr>
                    <w:spacing w:after="0" w:line="240" w:lineRule="auto"/>
                    <w:jc w:val="center"/>
                  </w:pPr>
                  <w:r>
                    <w:rPr>
                      <w:rFonts w:ascii="Calibri" w:eastAsia="Calibri" w:hAnsi="Calibri"/>
                      <w:color w:val="4D4D4D"/>
                      <w:sz w:val="22"/>
                    </w:rPr>
                    <w:t>Jennifer Butner</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568519C" w14:textId="77777777" w:rsidR="00860DFD" w:rsidRDefault="00B44625">
                  <w:pPr>
                    <w:spacing w:after="0" w:line="240" w:lineRule="auto"/>
                    <w:jc w:val="center"/>
                  </w:pPr>
                  <w:r>
                    <w:rPr>
                      <w:rFonts w:ascii="Calibri" w:eastAsia="Calibri" w:hAnsi="Calibri"/>
                      <w:color w:val="4D4D4D"/>
                      <w:sz w:val="22"/>
                    </w:rPr>
                    <w:t>06/10/2023</w:t>
                  </w:r>
                </w:p>
              </w:tc>
            </w:tr>
            <w:tr w:rsidR="00860DFD" w14:paraId="64C5F16D"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8F365C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C93CC1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7D08AD65"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0F0FA65"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7C2D486"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85FFEBC"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5BC34E9"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046947B"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EBAF13F" w14:textId="77777777" w:rsidR="00860DFD" w:rsidRDefault="00860DFD">
                  <w:pPr>
                    <w:spacing w:after="0" w:line="240" w:lineRule="auto"/>
                  </w:pPr>
                </w:p>
              </w:tc>
            </w:tr>
            <w:tr w:rsidR="00860DFD" w14:paraId="57822E42"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18CBC009"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5B92E026"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2CAE0B91"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2BFE7386"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5BA297D9"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07A83434"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5AE77698"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7CBD9EE6"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1185DD29" w14:textId="77777777" w:rsidR="00860DFD" w:rsidRDefault="00860DFD">
                  <w:pPr>
                    <w:spacing w:after="0" w:line="240" w:lineRule="auto"/>
                  </w:pPr>
                </w:p>
              </w:tc>
            </w:tr>
            <w:tr w:rsidR="00860DFD" w14:paraId="5697F4DB"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383574F1"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75D408A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625CFD5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246F79B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639D91DC" w14:textId="77777777" w:rsidR="00860DFD" w:rsidRDefault="00B44625">
                  <w:pPr>
                    <w:spacing w:after="0" w:line="240" w:lineRule="auto"/>
                  </w:pPr>
                  <w:r>
                    <w:rPr>
                      <w:rFonts w:ascii="Calibri" w:eastAsia="Calibri" w:hAnsi="Calibri"/>
                      <w:b/>
                      <w:color w:val="FACD2F"/>
                      <w:sz w:val="22"/>
                    </w:rPr>
                    <w:t>Dimension A - Instructional Excellence and Alignment</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2EF19517"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4F169FA"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3C7B4E66"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617B69D5" w14:textId="77777777" w:rsidR="00860DFD" w:rsidRDefault="00860DFD">
                  <w:pPr>
                    <w:spacing w:after="0" w:line="240" w:lineRule="auto"/>
                  </w:pPr>
                </w:p>
              </w:tc>
            </w:tr>
            <w:tr w:rsidR="00860DFD" w14:paraId="64519234"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E9965A7"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7DDD875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69D0B7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1CE84F7"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ACFC74E" w14:textId="77777777" w:rsidR="00860DFD" w:rsidRDefault="00B44625">
                  <w:pPr>
                    <w:spacing w:after="0" w:line="240" w:lineRule="auto"/>
                  </w:pPr>
                  <w:r>
                    <w:rPr>
                      <w:rFonts w:ascii="Calibri" w:eastAsia="Calibri" w:hAnsi="Calibri"/>
                      <w:b/>
                      <w:color w:val="0066A5"/>
                      <w:sz w:val="22"/>
                    </w:rPr>
                    <w:t>Curriculum and instructional alignment</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001DD16F"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12F8377D"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577577AC"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07CF1B5" w14:textId="77777777" w:rsidR="00860DFD" w:rsidRDefault="00860DFD">
                  <w:pPr>
                    <w:spacing w:after="0" w:line="240" w:lineRule="auto"/>
                  </w:pPr>
                </w:p>
              </w:tc>
            </w:tr>
            <w:tr w:rsidR="00860DFD" w14:paraId="2E416B4A"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2862D2D9"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23F8F45"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0B682C00" w14:textId="77777777" w:rsidR="00860DFD" w:rsidRDefault="00B44625">
                  <w:pPr>
                    <w:spacing w:after="0" w:line="240" w:lineRule="auto"/>
                    <w:jc w:val="center"/>
                  </w:pPr>
                  <w:r>
                    <w:rPr>
                      <w:rFonts w:ascii="Calibri" w:eastAsia="Calibri" w:hAnsi="Calibri"/>
                      <w:b/>
                      <w:color w:val="000000"/>
                      <w:sz w:val="22"/>
                    </w:rPr>
                    <w:t>A2.04</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366CBF10"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04EA9219" w14:textId="77777777" w:rsidR="00860DFD" w:rsidRDefault="00B44625">
                  <w:pPr>
                    <w:spacing w:after="0" w:line="240" w:lineRule="auto"/>
                  </w:pPr>
                  <w:r>
                    <w:rPr>
                      <w:rFonts w:ascii="Calibri" w:eastAsia="Calibri" w:hAnsi="Calibri"/>
                      <w:b/>
                      <w:color w:val="000000"/>
                      <w:sz w:val="22"/>
                    </w:rPr>
                    <w:t>Instructional Teams develop standards-aligned units of instruction for each subject and grade level.(5094)</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35F36EEC"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56F32328"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898A40D"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22DA5D7E" w14:textId="77777777" w:rsidR="00860DFD" w:rsidRDefault="00B44625">
                  <w:pPr>
                    <w:spacing w:after="0" w:line="240" w:lineRule="auto"/>
                    <w:jc w:val="center"/>
                  </w:pPr>
                  <w:r>
                    <w:rPr>
                      <w:rFonts w:ascii="Calibri" w:eastAsia="Calibri" w:hAnsi="Calibri"/>
                      <w:b/>
                      <w:color w:val="000000"/>
                      <w:sz w:val="22"/>
                    </w:rPr>
                    <w:t>Target Date</w:t>
                  </w:r>
                </w:p>
              </w:tc>
            </w:tr>
            <w:tr w:rsidR="00860DFD" w14:paraId="32F9B277"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EBDB86C"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F58C619"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BB4962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9F0634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61E6FB8" w14:textId="77777777" w:rsidR="00860DFD" w:rsidRDefault="00B44625">
                  <w:pPr>
                    <w:spacing w:before="199" w:after="199" w:line="240" w:lineRule="auto"/>
                  </w:pPr>
                  <w:r>
                    <w:rPr>
                      <w:rFonts w:ascii="Calibri" w:eastAsia="Calibri" w:hAnsi="Calibri"/>
                      <w:color w:val="000000"/>
                      <w:sz w:val="22"/>
                    </w:rPr>
                    <w:t xml:space="preserve">While pacing guides and units are provided not all teachers are fully following current guides or collaborating at a high level. Increased collaboration is taking place during weekly PLCs teachers bringing draft plans to weekly instructional PLCs.. During </w:t>
                  </w:r>
                  <w:r>
                    <w:rPr>
                      <w:rFonts w:ascii="Calibri" w:eastAsia="Calibri" w:hAnsi="Calibri"/>
                      <w:color w:val="000000"/>
                      <w:sz w:val="22"/>
                    </w:rPr>
                    <w:t>the PLC plans are discussed and adjustments made if necessary. Teachers are digging deeper into the "why" they are doing something during instruction.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8B0AB27"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3CA2D1AF"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09/06/2022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4D52EA3C"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0F0DA77" w14:textId="77777777" w:rsidR="00860DFD" w:rsidRDefault="00860DFD">
                  <w:pPr>
                    <w:spacing w:after="0" w:line="240" w:lineRule="auto"/>
                  </w:pPr>
                </w:p>
              </w:tc>
            </w:tr>
            <w:tr w:rsidR="00860DFD" w14:paraId="19DFAE6E"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304051A7" w14:textId="77777777" w:rsidR="00860DFD" w:rsidRDefault="00B44625">
                  <w:pPr>
                    <w:spacing w:after="0" w:line="240" w:lineRule="auto"/>
                  </w:pPr>
                  <w:r>
                    <w:rPr>
                      <w:rFonts w:ascii="Calibri" w:eastAsia="Calibri" w:hAnsi="Calibri"/>
                      <w:b/>
                      <w:i/>
                      <w:color w:val="000000"/>
                      <w:sz w:val="22"/>
                    </w:rPr>
                    <w:t>How it will look</w:t>
                  </w:r>
                </w:p>
                <w:p w14:paraId="2E895184"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65090EF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2790831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6E02120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607A5601" w14:textId="77777777" w:rsidR="00860DFD" w:rsidRDefault="00B44625">
                  <w:pPr>
                    <w:spacing w:before="199" w:after="199" w:line="240" w:lineRule="auto"/>
                  </w:pPr>
                  <w:r>
                    <w:rPr>
                      <w:rFonts w:ascii="Calibri" w:eastAsia="Calibri" w:hAnsi="Calibri"/>
                      <w:color w:val="000000"/>
                      <w:sz w:val="22"/>
                    </w:rPr>
                    <w:t>When fully implemented 100% of classroom teachers and support staff will follow developed pacing guides, unit plans, formal and informal assessments to inform and drive instruction for all students. Eureka Math (K-5), Core Knowledge ELA will be fully imple</w:t>
                  </w:r>
                  <w:r>
                    <w:rPr>
                      <w:rFonts w:ascii="Calibri" w:eastAsia="Calibri" w:hAnsi="Calibri"/>
                      <w:color w:val="000000"/>
                      <w:sz w:val="22"/>
                    </w:rPr>
                    <w:t>mented with fidelity. All students will have individualized learning plans that meet their academic needs with consistent progress monitoring through informal and formal assessments. Professional learning communities will move to being teacher lead as disc</w:t>
                  </w:r>
                  <w:r>
                    <w:rPr>
                      <w:rFonts w:ascii="Calibri" w:eastAsia="Calibri" w:hAnsi="Calibri"/>
                      <w:color w:val="000000"/>
                      <w:sz w:val="22"/>
                    </w:rPr>
                    <w:t xml:space="preserve">ussions are about students data, instructional strategies to meet the individual needs, collaboration around how to support struggling or advanced students to ensure the adequate growth of all students. McLeansville Elementary will as a result achieve the </w:t>
                  </w:r>
                  <w:r>
                    <w:rPr>
                      <w:rFonts w:ascii="Calibri" w:eastAsia="Calibri" w:hAnsi="Calibri"/>
                      <w:color w:val="000000"/>
                      <w:sz w:val="22"/>
                    </w:rPr>
                    <w:t>growth status of "Exceeds Expected Growth" and all students will experience positive growth in academic areas.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50425ED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D3E6A2E" w14:textId="77777777" w:rsidR="00860DFD" w:rsidRDefault="00860DFD">
                  <w:pPr>
                    <w:spacing w:after="0" w:line="240" w:lineRule="auto"/>
                    <w:jc w:val="center"/>
                  </w:pPr>
                </w:p>
                <w:p w14:paraId="7E7C2007"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AE5AB05" w14:textId="77777777" w:rsidR="00860DFD" w:rsidRDefault="00B44625">
                  <w:pPr>
                    <w:spacing w:after="0" w:line="240" w:lineRule="auto"/>
                    <w:jc w:val="center"/>
                  </w:pPr>
                  <w:r>
                    <w:rPr>
                      <w:rFonts w:ascii="Calibri" w:eastAsia="Calibri" w:hAnsi="Calibri"/>
                      <w:b/>
                      <w:color w:val="000000"/>
                      <w:sz w:val="22"/>
                    </w:rPr>
                    <w:t>Cherlyn Kelley</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7DED008" w14:textId="77777777" w:rsidR="00860DFD" w:rsidRDefault="00B44625">
                  <w:pPr>
                    <w:spacing w:after="0" w:line="240" w:lineRule="auto"/>
                    <w:jc w:val="center"/>
                  </w:pPr>
                  <w:r>
                    <w:rPr>
                      <w:rFonts w:ascii="Calibri" w:eastAsia="Calibri" w:hAnsi="Calibri"/>
                      <w:b/>
                      <w:color w:val="000000"/>
                      <w:sz w:val="22"/>
                    </w:rPr>
                    <w:t>06/08/2023</w:t>
                  </w:r>
                </w:p>
              </w:tc>
            </w:tr>
            <w:tr w:rsidR="00860DFD" w14:paraId="78E1EFC6"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35337E8A"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138A400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9C7732F"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39AAAB7"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4F9403C0"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7C60AB59"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239A63EE" w14:textId="77777777" w:rsidR="00860DFD" w:rsidRDefault="00B44625">
                  <w:pPr>
                    <w:spacing w:after="0" w:line="240" w:lineRule="auto"/>
                    <w:jc w:val="center"/>
                  </w:pPr>
                  <w:r>
                    <w:rPr>
                      <w:rFonts w:ascii="Calibri" w:eastAsia="Calibri" w:hAnsi="Calibri"/>
                      <w:b/>
                      <w:color w:val="000000"/>
                      <w:sz w:val="22"/>
                    </w:rPr>
                    <w:t>0 of 1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4F858D4"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674C622" w14:textId="77777777" w:rsidR="00860DFD" w:rsidRDefault="00860DFD">
                  <w:pPr>
                    <w:spacing w:after="0" w:line="240" w:lineRule="auto"/>
                  </w:pPr>
                </w:p>
              </w:tc>
            </w:tr>
            <w:tr w:rsidR="00860DFD" w14:paraId="131FC57D"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EB86EA7" w14:textId="77777777" w:rsidR="00860DFD" w:rsidRDefault="00B44625">
                  <w:pPr>
                    <w:spacing w:after="0" w:line="240" w:lineRule="auto"/>
                    <w:jc w:val="right"/>
                  </w:pPr>
                  <w:r>
                    <w:rPr>
                      <w:rFonts w:ascii="Calibri" w:eastAsia="Calibri" w:hAnsi="Calibri"/>
                      <w:color w:val="4D4D4D"/>
                      <w:sz w:val="22"/>
                    </w:rPr>
                    <w:t>9/6/22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479A98D"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A6A587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CD1C48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66E027A" w14:textId="77777777" w:rsidR="00860DFD" w:rsidRDefault="00B44625">
                  <w:pPr>
                    <w:spacing w:after="0" w:line="240" w:lineRule="auto"/>
                  </w:pPr>
                  <w:r>
                    <w:rPr>
                      <w:rFonts w:ascii="Calibri" w:eastAsia="Calibri" w:hAnsi="Calibri"/>
                      <w:color w:val="4D4D4D"/>
                      <w:sz w:val="22"/>
                    </w:rPr>
                    <w:t>Teachers will participate in task analysis weekly during professional learning communities to ensure that planned tasks for the upcoming week match the standard being addressed and that students will meet mastery of desired standard through the task assign</w:t>
                  </w:r>
                  <w:r>
                    <w:rPr>
                      <w:rFonts w:ascii="Calibri" w:eastAsia="Calibri" w:hAnsi="Calibri"/>
                      <w:color w:val="4D4D4D"/>
                      <w:sz w:val="22"/>
                    </w:rPr>
                    <w:t xml:space="preserve">ed.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561F76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A5E337E"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AEA3E43" w14:textId="77777777" w:rsidR="00860DFD" w:rsidRDefault="00B44625">
                  <w:pPr>
                    <w:spacing w:after="0" w:line="240" w:lineRule="auto"/>
                    <w:jc w:val="center"/>
                  </w:pPr>
                  <w:r>
                    <w:rPr>
                      <w:rFonts w:ascii="Calibri" w:eastAsia="Calibri" w:hAnsi="Calibri"/>
                      <w:color w:val="4D4D4D"/>
                      <w:sz w:val="22"/>
                    </w:rPr>
                    <w:t>Cherlyn Kelley</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7639A36" w14:textId="77777777" w:rsidR="00860DFD" w:rsidRDefault="00B44625">
                  <w:pPr>
                    <w:spacing w:after="0" w:line="240" w:lineRule="auto"/>
                    <w:jc w:val="center"/>
                  </w:pPr>
                  <w:r>
                    <w:rPr>
                      <w:rFonts w:ascii="Calibri" w:eastAsia="Calibri" w:hAnsi="Calibri"/>
                      <w:color w:val="4D4D4D"/>
                      <w:sz w:val="22"/>
                    </w:rPr>
                    <w:t>11/10/2022</w:t>
                  </w:r>
                </w:p>
              </w:tc>
            </w:tr>
            <w:tr w:rsidR="00860DFD" w14:paraId="3242D547"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4E804E8"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411107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DB1C3C7"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7B0909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BA8E9D2" w14:textId="77777777" w:rsidR="00860DFD" w:rsidRDefault="00B44625">
                  <w:pPr>
                    <w:spacing w:after="0" w:line="240" w:lineRule="auto"/>
                  </w:pPr>
                  <w:r>
                    <w:rPr>
                      <w:rFonts w:ascii="Calibri" w:eastAsia="Calibri" w:hAnsi="Calibri"/>
                      <w:color w:val="4D4D4D"/>
                      <w:sz w:val="22"/>
                    </w:rPr>
                    <w:t xml:space="preserve">Tasks analysis will become a regular occurrence when all planning is taking place with support staff collaborating to help integrate content in all areas.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A1EF0C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00729A7"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DD5CA15"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DB63602" w14:textId="77777777" w:rsidR="00860DFD" w:rsidRDefault="00860DFD">
                  <w:pPr>
                    <w:spacing w:after="0" w:line="240" w:lineRule="auto"/>
                  </w:pPr>
                </w:p>
              </w:tc>
            </w:tr>
            <w:tr w:rsidR="00860DFD" w14:paraId="5D73D57E"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48FCC382"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23E52D57"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2A0937A7"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3EA8BB5D"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6A28B360"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36766CDA"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783AAE26"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7E37E887"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41E085A5" w14:textId="77777777" w:rsidR="00860DFD" w:rsidRDefault="00860DFD">
                  <w:pPr>
                    <w:spacing w:after="0" w:line="240" w:lineRule="auto"/>
                  </w:pPr>
                </w:p>
              </w:tc>
            </w:tr>
            <w:tr w:rsidR="00860DFD" w14:paraId="39AF39DD"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3FD238B6"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7ED6743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4350A25"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01D2EEB5"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141C5140" w14:textId="77777777" w:rsidR="00860DFD" w:rsidRDefault="00B44625">
                  <w:pPr>
                    <w:spacing w:after="0" w:line="240" w:lineRule="auto"/>
                  </w:pPr>
                  <w:r>
                    <w:rPr>
                      <w:rFonts w:ascii="Calibri" w:eastAsia="Calibri" w:hAnsi="Calibri"/>
                      <w:b/>
                      <w:color w:val="FACD2F"/>
                      <w:sz w:val="22"/>
                    </w:rPr>
                    <w:t>Dimension A - Instructional Excellence and Alignment</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1D65C046"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638DF480"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57E9BFBF"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3D6DD5C8" w14:textId="77777777" w:rsidR="00860DFD" w:rsidRDefault="00860DFD">
                  <w:pPr>
                    <w:spacing w:after="0" w:line="240" w:lineRule="auto"/>
                  </w:pPr>
                </w:p>
              </w:tc>
            </w:tr>
            <w:tr w:rsidR="00860DFD" w14:paraId="278633B4"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24BB5D2"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7D8AE74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4D8165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0DCF4D3"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7A8FC7F" w14:textId="77777777" w:rsidR="00860DFD" w:rsidRDefault="00B44625">
                  <w:pPr>
                    <w:spacing w:after="0" w:line="240" w:lineRule="auto"/>
                  </w:pPr>
                  <w:r>
                    <w:rPr>
                      <w:rFonts w:ascii="Calibri" w:eastAsia="Calibri" w:hAnsi="Calibri"/>
                      <w:b/>
                      <w:color w:val="0066A5"/>
                      <w:sz w:val="22"/>
                    </w:rPr>
                    <w:t>Student support services</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68EB76AB"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2C345DF5"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70053FB1"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4695247" w14:textId="77777777" w:rsidR="00860DFD" w:rsidRDefault="00860DFD">
                  <w:pPr>
                    <w:spacing w:after="0" w:line="240" w:lineRule="auto"/>
                  </w:pPr>
                </w:p>
              </w:tc>
            </w:tr>
            <w:tr w:rsidR="00860DFD" w14:paraId="238AF6A6"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27A45EC"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7D95E28"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38FDDBD4" w14:textId="77777777" w:rsidR="00860DFD" w:rsidRDefault="00B44625">
                  <w:pPr>
                    <w:spacing w:after="0" w:line="240" w:lineRule="auto"/>
                    <w:jc w:val="center"/>
                  </w:pPr>
                  <w:r>
                    <w:rPr>
                      <w:rFonts w:ascii="Calibri" w:eastAsia="Calibri" w:hAnsi="Calibri"/>
                      <w:b/>
                      <w:color w:val="000000"/>
                      <w:sz w:val="22"/>
                    </w:rPr>
                    <w:t>A4.01</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7DE72FCD"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2921B8DF" w14:textId="77777777" w:rsidR="00860DFD" w:rsidRDefault="00B44625">
                  <w:pPr>
                    <w:spacing w:after="0" w:line="240" w:lineRule="auto"/>
                  </w:pPr>
                  <w:r>
                    <w:rPr>
                      <w:rFonts w:ascii="Calibri" w:eastAsia="Calibri" w:hAnsi="Calibri"/>
                      <w:b/>
                      <w:color w:val="000000"/>
                      <w:sz w:val="22"/>
                    </w:rPr>
                    <w:t>The school implements a tiered instructional system that allows teachers to deliver evidence-based instruction aligned with the individual needs of students across all tiers.(5117)</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0DBDFDFC"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4CC55E26"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AB9BB16"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24B0851" w14:textId="77777777" w:rsidR="00860DFD" w:rsidRDefault="00B44625">
                  <w:pPr>
                    <w:spacing w:after="0" w:line="240" w:lineRule="auto"/>
                    <w:jc w:val="center"/>
                  </w:pPr>
                  <w:r>
                    <w:rPr>
                      <w:rFonts w:ascii="Calibri" w:eastAsia="Calibri" w:hAnsi="Calibri"/>
                      <w:b/>
                      <w:color w:val="000000"/>
                      <w:sz w:val="22"/>
                    </w:rPr>
                    <w:t>Target Date</w:t>
                  </w:r>
                </w:p>
              </w:tc>
            </w:tr>
            <w:tr w:rsidR="00860DFD" w14:paraId="0E6FD96F"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5251560"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AB1B9E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2F3584F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33B04D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A34C740" w14:textId="77777777" w:rsidR="00860DFD" w:rsidRDefault="00B44625">
                  <w:pPr>
                    <w:spacing w:before="199" w:after="199" w:line="240" w:lineRule="auto"/>
                  </w:pPr>
                  <w:r>
                    <w:rPr>
                      <w:rFonts w:ascii="Calibri" w:eastAsia="Calibri" w:hAnsi="Calibri"/>
                      <w:color w:val="000000"/>
                      <w:sz w:val="22"/>
                    </w:rPr>
                    <w:t>Data is being used by teachers  to place students into Tier 2 interventions.  Progress monitoring is happening regularly with Tier 2 intervention happening 90% of the time in 2021-2022.   District supplemental protocols are being use</w:t>
                  </w:r>
                  <w:r>
                    <w:rPr>
                      <w:rFonts w:ascii="Calibri" w:eastAsia="Calibri" w:hAnsi="Calibri"/>
                      <w:color w:val="000000"/>
                      <w:sz w:val="22"/>
                    </w:rPr>
                    <w:t>d consistently across all grade levels.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5CCCFB8"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2D49AE38"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09/07/2022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EAD7527"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5F745F10" w14:textId="77777777" w:rsidR="00860DFD" w:rsidRDefault="00860DFD">
                  <w:pPr>
                    <w:spacing w:after="0" w:line="240" w:lineRule="auto"/>
                  </w:pPr>
                </w:p>
              </w:tc>
            </w:tr>
            <w:tr w:rsidR="00860DFD" w14:paraId="4C68EA68"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73F52B06" w14:textId="77777777" w:rsidR="00860DFD" w:rsidRDefault="00B44625">
                  <w:pPr>
                    <w:spacing w:after="0" w:line="240" w:lineRule="auto"/>
                  </w:pPr>
                  <w:r>
                    <w:rPr>
                      <w:rFonts w:ascii="Calibri" w:eastAsia="Calibri" w:hAnsi="Calibri"/>
                      <w:b/>
                      <w:i/>
                      <w:color w:val="000000"/>
                      <w:sz w:val="22"/>
                    </w:rPr>
                    <w:t>How it will look</w:t>
                  </w:r>
                </w:p>
                <w:p w14:paraId="1F806BC2"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1CB2BE9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10460A1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69FDAB0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439839B6" w14:textId="77777777" w:rsidR="00860DFD" w:rsidRDefault="00B44625">
                  <w:pPr>
                    <w:spacing w:before="199" w:after="199" w:line="240" w:lineRule="auto"/>
                  </w:pPr>
                  <w:r>
                    <w:rPr>
                      <w:rFonts w:ascii="Calibri" w:eastAsia="Calibri" w:hAnsi="Calibri"/>
                      <w:color w:val="000000"/>
                      <w:sz w:val="22"/>
                    </w:rPr>
                    <w:t>When fully implemented we will have 30 mins built into everyone's daily schedule for MTSS interventions each day instead of incorporated into other small group instruction times. Tier 2 and tier 3 interventions in place and set by the district under a stan</w:t>
                  </w:r>
                  <w:r>
                    <w:rPr>
                      <w:rFonts w:ascii="Calibri" w:eastAsia="Calibri" w:hAnsi="Calibri"/>
                      <w:color w:val="000000"/>
                      <w:sz w:val="22"/>
                    </w:rPr>
                    <w:t>dard treatment protocol in all instructional and behavior areas.   Tier 2 and Tier 3 interventions will happen consistently with fidelity and progress monitoring data.  A set plan for who will be in charge of tier 3 interventions at all grade levels to ens</w:t>
                  </w:r>
                  <w:r>
                    <w:rPr>
                      <w:rFonts w:ascii="Calibri" w:eastAsia="Calibri" w:hAnsi="Calibri"/>
                      <w:color w:val="000000"/>
                      <w:sz w:val="22"/>
                    </w:rPr>
                    <w:t>ure the consistency of tiered interventions instead of the classroom teachers being in charge of all 3 tiers of intervention.  Core small group happening consistently across all grade levels. BOY and EOY grade level meetings to review paperwork and support</w:t>
                  </w:r>
                  <w:r>
                    <w:rPr>
                      <w:rFonts w:ascii="Calibri" w:eastAsia="Calibri" w:hAnsi="Calibri"/>
                      <w:color w:val="000000"/>
                      <w:sz w:val="22"/>
                    </w:rPr>
                    <w:t>. Paperwork meetings will be conducted with staff every 10 weeks.  Attendance rates up to 95 % or higher.  At full implementation our school would see 70% or more of our student needing only tier 1 (core).</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41EADE19"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A573CE5" w14:textId="77777777" w:rsidR="00860DFD" w:rsidRDefault="00860DFD">
                  <w:pPr>
                    <w:spacing w:after="0" w:line="240" w:lineRule="auto"/>
                    <w:jc w:val="center"/>
                  </w:pPr>
                </w:p>
                <w:p w14:paraId="2FC818E6"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A700520" w14:textId="77777777" w:rsidR="00860DFD" w:rsidRDefault="00B44625">
                  <w:pPr>
                    <w:spacing w:after="0" w:line="240" w:lineRule="auto"/>
                    <w:jc w:val="center"/>
                  </w:pPr>
                  <w:r>
                    <w:rPr>
                      <w:rFonts w:ascii="Calibri" w:eastAsia="Calibri" w:hAnsi="Calibri"/>
                      <w:b/>
                      <w:color w:val="000000"/>
                      <w:sz w:val="22"/>
                    </w:rPr>
                    <w:t>Ali Navarre</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68160BD" w14:textId="77777777" w:rsidR="00860DFD" w:rsidRDefault="00B44625">
                  <w:pPr>
                    <w:spacing w:after="0" w:line="240" w:lineRule="auto"/>
                    <w:jc w:val="center"/>
                  </w:pPr>
                  <w:r>
                    <w:rPr>
                      <w:rFonts w:ascii="Calibri" w:eastAsia="Calibri" w:hAnsi="Calibri"/>
                      <w:b/>
                      <w:color w:val="000000"/>
                      <w:sz w:val="22"/>
                    </w:rPr>
                    <w:t>06/08/2024</w:t>
                  </w:r>
                </w:p>
              </w:tc>
            </w:tr>
            <w:tr w:rsidR="00860DFD" w14:paraId="4078D321"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6FF57703"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6E3A91F"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56DBEDFD"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4E45FA0C"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D9670DA"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3F745AE0"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6DCF0AA1" w14:textId="77777777" w:rsidR="00860DFD" w:rsidRDefault="00B44625">
                  <w:pPr>
                    <w:spacing w:after="0" w:line="240" w:lineRule="auto"/>
                    <w:jc w:val="center"/>
                  </w:pPr>
                  <w:r>
                    <w:rPr>
                      <w:rFonts w:ascii="Calibri" w:eastAsia="Calibri" w:hAnsi="Calibri"/>
                      <w:b/>
                      <w:color w:val="000000"/>
                      <w:sz w:val="22"/>
                    </w:rPr>
                    <w:t>0 of</w:t>
                  </w:r>
                  <w:r>
                    <w:rPr>
                      <w:rFonts w:ascii="Calibri" w:eastAsia="Calibri" w:hAnsi="Calibri"/>
                      <w:b/>
                      <w:color w:val="000000"/>
                      <w:sz w:val="22"/>
                    </w:rPr>
                    <w:t xml:space="preserve"> 3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AD7B8BA"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0D68354" w14:textId="77777777" w:rsidR="00860DFD" w:rsidRDefault="00860DFD">
                  <w:pPr>
                    <w:spacing w:after="0" w:line="240" w:lineRule="auto"/>
                  </w:pPr>
                </w:p>
              </w:tc>
            </w:tr>
            <w:tr w:rsidR="00860DFD" w14:paraId="41E73D70"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64879DE"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5783FF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013BE757"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226B5F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21EC760" w14:textId="77777777" w:rsidR="00860DFD" w:rsidRDefault="00B44625">
                  <w:pPr>
                    <w:spacing w:after="0" w:line="240" w:lineRule="auto"/>
                  </w:pPr>
                  <w:r>
                    <w:rPr>
                      <w:rFonts w:ascii="Calibri" w:eastAsia="Calibri" w:hAnsi="Calibri"/>
                      <w:color w:val="4D4D4D"/>
                      <w:sz w:val="22"/>
                    </w:rPr>
                    <w:t xml:space="preserve">Teachers will meet with MTSS lead teacher once every 10 weeks to review data and MTSS paperwork.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1D397C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D716D7A"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381BB29"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2F5FC92" w14:textId="77777777" w:rsidR="00860DFD" w:rsidRDefault="00B44625">
                  <w:pPr>
                    <w:spacing w:after="0" w:line="240" w:lineRule="auto"/>
                    <w:jc w:val="center"/>
                  </w:pPr>
                  <w:r>
                    <w:rPr>
                      <w:rFonts w:ascii="Calibri" w:eastAsia="Calibri" w:hAnsi="Calibri"/>
                      <w:color w:val="4D4D4D"/>
                      <w:sz w:val="22"/>
                    </w:rPr>
                    <w:t>06/08/2023</w:t>
                  </w:r>
                </w:p>
              </w:tc>
            </w:tr>
            <w:tr w:rsidR="00860DFD" w14:paraId="0E19215A"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F2CC7B4"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53F6324F"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6F4EC73"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D1FB2E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41EE118" w14:textId="77777777" w:rsidR="00860DFD" w:rsidRDefault="00B44625">
                  <w:pPr>
                    <w:spacing w:after="0" w:line="240" w:lineRule="auto"/>
                  </w:pPr>
                  <w:r>
                    <w:rPr>
                      <w:rFonts w:ascii="Calibri" w:eastAsia="Calibri" w:hAnsi="Calibri"/>
                      <w:color w:val="4D4D4D"/>
                      <w:sz w:val="22"/>
                    </w:rPr>
                    <w:t xml:space="preserve">Title I funded for purchase of EEAs for other Assignment PLC work for MTSS lead teacher.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FAE30C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891508E"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9CC1566"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55DE4A3" w14:textId="77777777" w:rsidR="00860DFD" w:rsidRDefault="00860DFD">
                  <w:pPr>
                    <w:spacing w:after="0" w:line="240" w:lineRule="auto"/>
                  </w:pPr>
                </w:p>
              </w:tc>
            </w:tr>
            <w:tr w:rsidR="00860DFD" w14:paraId="3A6F2F6D"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5212EE4" w14:textId="77777777" w:rsidR="00860DFD" w:rsidRDefault="00B44625">
                  <w:pPr>
                    <w:spacing w:after="0" w:line="240" w:lineRule="auto"/>
                    <w:jc w:val="right"/>
                  </w:pPr>
                  <w:r>
                    <w:rPr>
                      <w:rFonts w:ascii="Calibri" w:eastAsia="Calibri" w:hAnsi="Calibri"/>
                      <w:color w:val="4D4D4D"/>
                      <w:sz w:val="22"/>
                    </w:rPr>
                    <w:t>10/18/22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510DFAF"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436203FB"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23F91FF"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BD0A6FE" w14:textId="77777777" w:rsidR="00860DFD" w:rsidRDefault="00B44625">
                  <w:pPr>
                    <w:spacing w:after="0" w:line="240" w:lineRule="auto"/>
                  </w:pPr>
                  <w:r>
                    <w:rPr>
                      <w:rFonts w:ascii="Calibri" w:eastAsia="Calibri" w:hAnsi="Calibri"/>
                      <w:color w:val="4D4D4D"/>
                      <w:sz w:val="22"/>
                    </w:rPr>
                    <w:t>MTSS lead teacher will provide additional PLC work and professional development sessions for teachers supporting the work needed for strong imp</w:t>
                  </w:r>
                  <w:r>
                    <w:rPr>
                      <w:rFonts w:ascii="Calibri" w:eastAsia="Calibri" w:hAnsi="Calibri"/>
                      <w:color w:val="4D4D4D"/>
                      <w:sz w:val="22"/>
                    </w:rPr>
                    <w:t xml:space="preserve">lementation of MTSS Tiers.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EA369CB"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E1E4C9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B6E01E5"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64B8662" w14:textId="77777777" w:rsidR="00860DFD" w:rsidRDefault="00B44625">
                  <w:pPr>
                    <w:spacing w:after="0" w:line="240" w:lineRule="auto"/>
                    <w:jc w:val="center"/>
                  </w:pPr>
                  <w:r>
                    <w:rPr>
                      <w:rFonts w:ascii="Calibri" w:eastAsia="Calibri" w:hAnsi="Calibri"/>
                      <w:color w:val="4D4D4D"/>
                      <w:sz w:val="22"/>
                    </w:rPr>
                    <w:t>06/30/2023</w:t>
                  </w:r>
                </w:p>
              </w:tc>
            </w:tr>
            <w:tr w:rsidR="00860DFD" w14:paraId="35831787"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67B298F"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DF63F4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7AE7131C"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DD5047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0194DA1" w14:textId="77777777" w:rsidR="00860DFD" w:rsidRDefault="00B44625">
                  <w:pPr>
                    <w:spacing w:after="0" w:line="240" w:lineRule="auto"/>
                  </w:pPr>
                  <w:r>
                    <w:rPr>
                      <w:rFonts w:ascii="Calibri" w:eastAsia="Calibri" w:hAnsi="Calibri"/>
                      <w:color w:val="4D4D4D"/>
                      <w:sz w:val="22"/>
                    </w:rPr>
                    <w:t xml:space="preserve">Title I funded for purchase of EEAs for other Assignment PLC work and professional development provided to teachers by MTSS lead.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5C3F1C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91E51E7"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B38EE1F"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21407FB" w14:textId="77777777" w:rsidR="00860DFD" w:rsidRDefault="00860DFD">
                  <w:pPr>
                    <w:spacing w:after="0" w:line="240" w:lineRule="auto"/>
                  </w:pPr>
                </w:p>
              </w:tc>
            </w:tr>
            <w:tr w:rsidR="00860DFD" w14:paraId="29D271B2"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12A6CBD"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39A483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60D0DFE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82ADDF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F920AEC" w14:textId="77777777" w:rsidR="00860DFD" w:rsidRDefault="00B44625">
                  <w:pPr>
                    <w:spacing w:after="0" w:line="240" w:lineRule="auto"/>
                  </w:pPr>
                  <w:r>
                    <w:rPr>
                      <w:rFonts w:ascii="Calibri" w:eastAsia="Calibri" w:hAnsi="Calibri"/>
                      <w:color w:val="4D4D4D"/>
                      <w:sz w:val="22"/>
                    </w:rPr>
                    <w:t>Teachers will meet at the Beginning of the Year and End of the Year to complete the paperwork process an</w:t>
                  </w:r>
                  <w:r>
                    <w:rPr>
                      <w:rFonts w:ascii="Calibri" w:eastAsia="Calibri" w:hAnsi="Calibri"/>
                      <w:color w:val="4D4D4D"/>
                      <w:sz w:val="22"/>
                    </w:rPr>
                    <w:t xml:space="preserve">d review data for students needing more than Tier 1 (CORE) small group supports.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0B9D06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7DFDDA"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38071A1"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1941ABD" w14:textId="77777777" w:rsidR="00860DFD" w:rsidRDefault="00B44625">
                  <w:pPr>
                    <w:spacing w:after="0" w:line="240" w:lineRule="auto"/>
                    <w:jc w:val="center"/>
                  </w:pPr>
                  <w:r>
                    <w:rPr>
                      <w:rFonts w:ascii="Calibri" w:eastAsia="Calibri" w:hAnsi="Calibri"/>
                      <w:color w:val="4D4D4D"/>
                      <w:sz w:val="22"/>
                    </w:rPr>
                    <w:t>06/10/2024</w:t>
                  </w:r>
                </w:p>
              </w:tc>
            </w:tr>
            <w:tr w:rsidR="00860DFD" w14:paraId="46F7B798"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0960738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543C304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41436FF"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68E9CB8"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181F0EA5" w14:textId="77777777" w:rsidR="00860DFD" w:rsidRDefault="00B44625">
                  <w:pPr>
                    <w:spacing w:after="0" w:line="240" w:lineRule="auto"/>
                  </w:pPr>
                  <w:r>
                    <w:rPr>
                      <w:rFonts w:ascii="Calibri" w:eastAsia="Calibri" w:hAnsi="Calibri"/>
                      <w:color w:val="4D4D4D"/>
                      <w:sz w:val="22"/>
                    </w:rPr>
                    <w:t xml:space="preserve">Title I fund will be used to support grade level meetings twice a year.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7A81949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82DB3E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C5C73EC"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1D802FF" w14:textId="77777777" w:rsidR="00860DFD" w:rsidRDefault="00860DFD">
                  <w:pPr>
                    <w:spacing w:after="0" w:line="240" w:lineRule="auto"/>
                  </w:pPr>
                </w:p>
              </w:tc>
            </w:tr>
            <w:tr w:rsidR="00860DFD" w14:paraId="055B8755"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284B1C96"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4945C37" w14:textId="77777777" w:rsidR="00860DFD" w:rsidRDefault="00860DFD">
                  <w:pPr>
                    <w:spacing w:after="0" w:line="240" w:lineRule="auto"/>
                  </w:pP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2AA28CE3" w14:textId="77777777" w:rsidR="00860DFD" w:rsidRDefault="00B44625">
                  <w:pPr>
                    <w:spacing w:after="0" w:line="240" w:lineRule="auto"/>
                    <w:jc w:val="center"/>
                  </w:pPr>
                  <w:r>
                    <w:rPr>
                      <w:rFonts w:ascii="Calibri" w:eastAsia="Calibri" w:hAnsi="Calibri"/>
                      <w:b/>
                      <w:color w:val="000000"/>
                      <w:sz w:val="22"/>
                    </w:rPr>
                    <w:t>A4.04</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3903B150"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5DB62387" w14:textId="77777777" w:rsidR="00860DFD" w:rsidRDefault="00B44625">
                  <w:pPr>
                    <w:spacing w:after="0" w:line="240" w:lineRule="auto"/>
                  </w:pPr>
                  <w:r>
                    <w:rPr>
                      <w:rFonts w:ascii="Calibri" w:eastAsia="Calibri" w:hAnsi="Calibri"/>
                      <w:b/>
                      <w:color w:val="000000"/>
                      <w:sz w:val="22"/>
                    </w:rPr>
                    <w:t>The school promotes social/emotional competency in school rituals and routines, such as morning announcements, awards assemblies, hallway and classroom wall displ</w:t>
                  </w:r>
                  <w:r>
                    <w:rPr>
                      <w:rFonts w:ascii="Calibri" w:eastAsia="Calibri" w:hAnsi="Calibri"/>
                      <w:b/>
                      <w:color w:val="000000"/>
                      <w:sz w:val="22"/>
                    </w:rPr>
                    <w:t>ays, and student competitions.(5122)</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2F7DC73D"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075136CC"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1AFD619"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61B55A71" w14:textId="77777777" w:rsidR="00860DFD" w:rsidRDefault="00B44625">
                  <w:pPr>
                    <w:spacing w:after="0" w:line="240" w:lineRule="auto"/>
                    <w:jc w:val="center"/>
                  </w:pPr>
                  <w:r>
                    <w:rPr>
                      <w:rFonts w:ascii="Calibri" w:eastAsia="Calibri" w:hAnsi="Calibri"/>
                      <w:b/>
                      <w:color w:val="000000"/>
                      <w:sz w:val="22"/>
                    </w:rPr>
                    <w:t>Target Date</w:t>
                  </w:r>
                </w:p>
              </w:tc>
            </w:tr>
            <w:tr w:rsidR="00860DFD" w14:paraId="437AD55F"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3637909"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A2707BD"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0660C3B7"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9410617"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E938C8D" w14:textId="77777777" w:rsidR="00860DFD" w:rsidRDefault="00B44625">
                  <w:pPr>
                    <w:spacing w:before="199" w:after="199" w:line="240" w:lineRule="auto"/>
                  </w:pPr>
                  <w:r>
                    <w:rPr>
                      <w:rFonts w:ascii="Calibri" w:eastAsia="Calibri" w:hAnsi="Calibri"/>
                      <w:color w:val="000000"/>
                      <w:sz w:val="22"/>
                    </w:rPr>
                    <w:t xml:space="preserve">The school is currently utilizing K-5 morning announcements over the intercom each day.   All classrooms listen to morning announcements and participate in trivia, word of the week, vocabulary, and motivational quote or topic.    Student recognition takes </w:t>
                  </w:r>
                  <w:r>
                    <w:rPr>
                      <w:rFonts w:ascii="Calibri" w:eastAsia="Calibri" w:hAnsi="Calibri"/>
                      <w:color w:val="000000"/>
                      <w:sz w:val="22"/>
                    </w:rPr>
                    <w:t>place every Friday with "Student of the Week" to reward positive behavior choices and work effort from the week.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D83E226"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2787BF59"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09/30/2019</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DC47042"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4134CED" w14:textId="77777777" w:rsidR="00860DFD" w:rsidRDefault="00860DFD">
                  <w:pPr>
                    <w:spacing w:after="0" w:line="240" w:lineRule="auto"/>
                  </w:pPr>
                </w:p>
              </w:tc>
            </w:tr>
            <w:tr w:rsidR="00860DFD" w14:paraId="24D0033C"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5A587CF8" w14:textId="77777777" w:rsidR="00860DFD" w:rsidRDefault="00B44625">
                  <w:pPr>
                    <w:spacing w:after="0" w:line="240" w:lineRule="auto"/>
                  </w:pPr>
                  <w:r>
                    <w:rPr>
                      <w:rFonts w:ascii="Calibri" w:eastAsia="Calibri" w:hAnsi="Calibri"/>
                      <w:b/>
                      <w:i/>
                      <w:color w:val="000000"/>
                      <w:sz w:val="22"/>
                    </w:rPr>
                    <w:t>How it will look</w:t>
                  </w:r>
                </w:p>
                <w:p w14:paraId="0FBF1FAC"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322EBA5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45AF5F9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73F20DD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280A254F" w14:textId="77777777" w:rsidR="00860DFD" w:rsidRDefault="00B44625">
                  <w:pPr>
                    <w:spacing w:before="199" w:after="199" w:line="240" w:lineRule="auto"/>
                  </w:pPr>
                  <w:r>
                    <w:rPr>
                      <w:rFonts w:ascii="Calibri" w:eastAsia="Calibri" w:hAnsi="Calibri"/>
                      <w:color w:val="000000"/>
                      <w:sz w:val="22"/>
                    </w:rPr>
                    <w:t>Teachers will have consistent and clear routines /procedures for arrival, transitions, instructional time and dismissal consistent with McLeansville Elementary's school wide expectations.  Students will be provided focused instruction on routines with foll</w:t>
                  </w:r>
                  <w:r>
                    <w:rPr>
                      <w:rFonts w:ascii="Calibri" w:eastAsia="Calibri" w:hAnsi="Calibri"/>
                      <w:color w:val="000000"/>
                      <w:sz w:val="22"/>
                    </w:rPr>
                    <w:t xml:space="preserve">ow-up throughout the school year to ensure consistency.  </w:t>
                  </w:r>
                </w:p>
                <w:p w14:paraId="28461BB2" w14:textId="77777777" w:rsidR="00860DFD" w:rsidRDefault="00B44625">
                  <w:pPr>
                    <w:spacing w:after="199" w:line="240" w:lineRule="auto"/>
                  </w:pPr>
                  <w:r>
                    <w:rPr>
                      <w:rFonts w:ascii="Calibri" w:eastAsia="Calibri" w:hAnsi="Calibri"/>
                      <w:color w:val="000000"/>
                      <w:sz w:val="22"/>
                    </w:rPr>
                    <w:t>School routines/rituals will be in place with:</w:t>
                  </w:r>
                </w:p>
                <w:p w14:paraId="24A146E5" w14:textId="77777777" w:rsidR="00860DFD" w:rsidRDefault="00B44625">
                  <w:pPr>
                    <w:spacing w:after="199" w:line="240" w:lineRule="auto"/>
                  </w:pPr>
                  <w:r>
                    <w:rPr>
                      <w:rFonts w:ascii="Calibri" w:eastAsia="Calibri" w:hAnsi="Calibri"/>
                      <w:color w:val="000000"/>
                      <w:sz w:val="22"/>
                    </w:rPr>
                    <w:t>*Monday: Morning Pep Rally for all K-5 students  </w:t>
                  </w:r>
                </w:p>
                <w:p w14:paraId="5A2980C1" w14:textId="77777777" w:rsidR="00860DFD" w:rsidRDefault="00B44625">
                  <w:pPr>
                    <w:spacing w:after="199" w:line="240" w:lineRule="auto"/>
                  </w:pPr>
                  <w:r>
                    <w:rPr>
                      <w:rFonts w:ascii="Calibri" w:eastAsia="Calibri" w:hAnsi="Calibri"/>
                      <w:color w:val="000000"/>
                      <w:sz w:val="22"/>
                    </w:rPr>
                    <w:t>-School Pledge and Pledge of Allegiance </w:t>
                  </w:r>
                </w:p>
                <w:p w14:paraId="053D437C" w14:textId="77777777" w:rsidR="00860DFD" w:rsidRDefault="00B44625">
                  <w:pPr>
                    <w:spacing w:after="199" w:line="240" w:lineRule="auto"/>
                  </w:pPr>
                  <w:r>
                    <w:rPr>
                      <w:rFonts w:ascii="Calibri" w:eastAsia="Calibri" w:hAnsi="Calibri"/>
                      <w:color w:val="000000"/>
                      <w:sz w:val="22"/>
                    </w:rPr>
                    <w:t>-Review of schoolwide expectations (Whole Brain Teaching-PBIS Matrix/Model) </w:t>
                  </w:r>
                </w:p>
                <w:p w14:paraId="1A529795" w14:textId="77777777" w:rsidR="00860DFD" w:rsidRDefault="00B44625">
                  <w:pPr>
                    <w:spacing w:after="199" w:line="240" w:lineRule="auto"/>
                  </w:pPr>
                  <w:r>
                    <w:rPr>
                      <w:rFonts w:ascii="Calibri" w:eastAsia="Calibri" w:hAnsi="Calibri"/>
                      <w:color w:val="000000"/>
                      <w:sz w:val="22"/>
                    </w:rPr>
                    <w:t>- Mindfulness Lesson (focus for the week)</w:t>
                  </w:r>
                </w:p>
                <w:p w14:paraId="6D8DF70F" w14:textId="77777777" w:rsidR="00860DFD" w:rsidRDefault="00B44625">
                  <w:pPr>
                    <w:spacing w:after="199" w:line="240" w:lineRule="auto"/>
                  </w:pPr>
                  <w:r>
                    <w:rPr>
                      <w:rFonts w:ascii="Calibri" w:eastAsia="Calibri" w:hAnsi="Calibri"/>
                      <w:color w:val="000000"/>
                      <w:sz w:val="22"/>
                    </w:rPr>
                    <w:t>*Tuesday-Thursday (classrooms)</w:t>
                  </w:r>
                </w:p>
                <w:p w14:paraId="7A4BE2AC" w14:textId="77777777" w:rsidR="00860DFD" w:rsidRDefault="00B44625">
                  <w:pPr>
                    <w:spacing w:after="199" w:line="240" w:lineRule="auto"/>
                  </w:pPr>
                  <w:r>
                    <w:rPr>
                      <w:rFonts w:ascii="Calibri" w:eastAsia="Calibri" w:hAnsi="Calibri"/>
                      <w:color w:val="000000"/>
                      <w:sz w:val="22"/>
                    </w:rPr>
                    <w:t>- School Pledge &amp; Pledge of Allegiance</w:t>
                  </w:r>
                </w:p>
                <w:p w14:paraId="4C43D3CC" w14:textId="77777777" w:rsidR="00860DFD" w:rsidRDefault="00B44625">
                  <w:pPr>
                    <w:spacing w:after="199" w:line="240" w:lineRule="auto"/>
                  </w:pPr>
                  <w:r>
                    <w:rPr>
                      <w:rFonts w:ascii="Calibri" w:eastAsia="Calibri" w:hAnsi="Calibri"/>
                      <w:color w:val="000000"/>
                      <w:sz w:val="22"/>
                    </w:rPr>
                    <w:t>-Morning Announcement Broadcast</w:t>
                  </w:r>
                </w:p>
                <w:p w14:paraId="612127ED" w14:textId="77777777" w:rsidR="00860DFD" w:rsidRDefault="00B44625">
                  <w:pPr>
                    <w:spacing w:after="199" w:line="240" w:lineRule="auto"/>
                  </w:pPr>
                  <w:r>
                    <w:rPr>
                      <w:rFonts w:ascii="Calibri" w:eastAsia="Calibri" w:hAnsi="Calibri"/>
                      <w:color w:val="000000"/>
                      <w:sz w:val="22"/>
                    </w:rPr>
                    <w:t>* Friday (Morning Pep Rally K-5)</w:t>
                  </w:r>
                </w:p>
                <w:p w14:paraId="5005A1BD" w14:textId="77777777" w:rsidR="00860DFD" w:rsidRDefault="00B44625">
                  <w:pPr>
                    <w:spacing w:after="199" w:line="240" w:lineRule="auto"/>
                  </w:pPr>
                  <w:r>
                    <w:rPr>
                      <w:rFonts w:ascii="Calibri" w:eastAsia="Calibri" w:hAnsi="Calibri"/>
                      <w:color w:val="000000"/>
                      <w:sz w:val="22"/>
                    </w:rPr>
                    <w:t xml:space="preserve">- </w:t>
                  </w:r>
                  <w:r>
                    <w:rPr>
                      <w:rFonts w:ascii="Calibri" w:eastAsia="Calibri" w:hAnsi="Calibri"/>
                      <w:color w:val="000000"/>
                      <w:sz w:val="22"/>
                    </w:rPr>
                    <w:t>School Pledge &amp; Pledge of Allegiance</w:t>
                  </w:r>
                </w:p>
                <w:p w14:paraId="031AA60E" w14:textId="77777777" w:rsidR="00860DFD" w:rsidRDefault="00B44625">
                  <w:pPr>
                    <w:spacing w:after="199" w:line="240" w:lineRule="auto"/>
                  </w:pPr>
                  <w:r>
                    <w:rPr>
                      <w:rFonts w:ascii="Calibri" w:eastAsia="Calibri" w:hAnsi="Calibri"/>
                      <w:color w:val="000000"/>
                      <w:sz w:val="22"/>
                    </w:rPr>
                    <w:t>-Review of Expectations </w:t>
                  </w:r>
                </w:p>
                <w:p w14:paraId="30612B1F" w14:textId="77777777" w:rsidR="00860DFD" w:rsidRDefault="00B44625">
                  <w:pPr>
                    <w:spacing w:after="199" w:line="240" w:lineRule="auto"/>
                  </w:pPr>
                  <w:r>
                    <w:rPr>
                      <w:rFonts w:ascii="Calibri" w:eastAsia="Calibri" w:hAnsi="Calibri"/>
                      <w:color w:val="000000"/>
                      <w:sz w:val="22"/>
                    </w:rPr>
                    <w:t>- Recognition of "Bobcat of the Week" from each class</w:t>
                  </w:r>
                </w:p>
                <w:p w14:paraId="1AC01B69" w14:textId="77777777" w:rsidR="00860DFD" w:rsidRDefault="00B44625">
                  <w:pPr>
                    <w:spacing w:after="199" w:line="240" w:lineRule="auto"/>
                  </w:pPr>
                  <w:r>
                    <w:rPr>
                      <w:rFonts w:ascii="Calibri" w:eastAsia="Calibri" w:hAnsi="Calibri"/>
                      <w:color w:val="000000"/>
                      <w:sz w:val="22"/>
                    </w:rPr>
                    <w:t>-Teambuilding Activity (SEL) </w:t>
                  </w:r>
                </w:p>
                <w:p w14:paraId="56E838C6" w14:textId="77777777" w:rsidR="00860DFD" w:rsidRDefault="00B44625">
                  <w:pPr>
                    <w:spacing w:after="199" w:line="240" w:lineRule="auto"/>
                  </w:pPr>
                  <w:r>
                    <w:rPr>
                      <w:rFonts w:ascii="Calibri" w:eastAsia="Calibri" w:hAnsi="Calibri"/>
                      <w:color w:val="000000"/>
                      <w:sz w:val="22"/>
                    </w:rPr>
                    <w:t> ** Bobcat Clubs happen weekly for students in 3rd-5th grade (every Wednesday)</w:t>
                  </w:r>
                </w:p>
                <w:p w14:paraId="25D6F586" w14:textId="77777777" w:rsidR="00860DFD" w:rsidRDefault="00B44625">
                  <w:pPr>
                    <w:spacing w:after="199" w:line="240" w:lineRule="auto"/>
                  </w:pPr>
                  <w:r>
                    <w:rPr>
                      <w:rFonts w:ascii="Calibri" w:eastAsia="Calibri" w:hAnsi="Calibri"/>
                      <w:color w:val="000000"/>
                      <w:sz w:val="22"/>
                    </w:rPr>
                    <w:t>** Student Council, Safety Patr</w:t>
                  </w:r>
                  <w:r>
                    <w:rPr>
                      <w:rFonts w:ascii="Calibri" w:eastAsia="Calibri" w:hAnsi="Calibri"/>
                      <w:color w:val="000000"/>
                      <w:sz w:val="22"/>
                    </w:rPr>
                    <w:t>ol and Bobcat Broadcast Team in place to provide student voice across all school settings </w:t>
                  </w:r>
                </w:p>
                <w:p w14:paraId="4295D73E" w14:textId="77777777" w:rsidR="00860DFD" w:rsidRDefault="00B44625">
                  <w:pPr>
                    <w:spacing w:after="199" w:line="240" w:lineRule="auto"/>
                  </w:pPr>
                  <w:r>
                    <w:rPr>
                      <w:rFonts w:ascii="Calibri" w:eastAsia="Calibri" w:hAnsi="Calibri"/>
                      <w:color w:val="000000"/>
                      <w:sz w:val="22"/>
                    </w:rPr>
                    <w:t>** check-in/check-out for students who are struggling with social/emotional learning and academics to provide a daily mentoring opportunity </w:t>
                  </w:r>
                </w:p>
                <w:p w14:paraId="096F3CE5" w14:textId="77777777" w:rsidR="00860DFD" w:rsidRDefault="00B44625">
                  <w:pPr>
                    <w:spacing w:after="199" w:line="240" w:lineRule="auto"/>
                  </w:pPr>
                  <w:r>
                    <w:rPr>
                      <w:rFonts w:ascii="Calibri" w:eastAsia="Calibri" w:hAnsi="Calibri"/>
                      <w:color w:val="000000"/>
                      <w:sz w:val="22"/>
                    </w:rPr>
                    <w:t xml:space="preserve">** Small groups support </w:t>
                  </w:r>
                  <w:r>
                    <w:rPr>
                      <w:rFonts w:ascii="Calibri" w:eastAsia="Calibri" w:hAnsi="Calibri"/>
                      <w:color w:val="000000"/>
                      <w:sz w:val="22"/>
                    </w:rPr>
                    <w:t>from school counselor, social worker, school psychologist and principal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0B7FC8BA"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0444F80" w14:textId="77777777" w:rsidR="00860DFD" w:rsidRDefault="00860DFD">
                  <w:pPr>
                    <w:spacing w:after="0" w:line="240" w:lineRule="auto"/>
                    <w:jc w:val="center"/>
                  </w:pPr>
                </w:p>
                <w:p w14:paraId="17AAC9BA"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E09B173" w14:textId="77777777" w:rsidR="00860DFD" w:rsidRDefault="00B44625">
                  <w:pPr>
                    <w:spacing w:after="0" w:line="240" w:lineRule="auto"/>
                    <w:jc w:val="center"/>
                  </w:pPr>
                  <w:r>
                    <w:rPr>
                      <w:rFonts w:ascii="Calibri" w:eastAsia="Calibri" w:hAnsi="Calibri"/>
                      <w:b/>
                      <w:color w:val="000000"/>
                      <w:sz w:val="22"/>
                    </w:rPr>
                    <w:t>Macy McFatter</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4E94A31" w14:textId="77777777" w:rsidR="00860DFD" w:rsidRDefault="00B44625">
                  <w:pPr>
                    <w:spacing w:after="0" w:line="240" w:lineRule="auto"/>
                    <w:jc w:val="center"/>
                  </w:pPr>
                  <w:r>
                    <w:rPr>
                      <w:rFonts w:ascii="Calibri" w:eastAsia="Calibri" w:hAnsi="Calibri"/>
                      <w:b/>
                      <w:color w:val="000000"/>
                      <w:sz w:val="22"/>
                    </w:rPr>
                    <w:t>06/10/2023</w:t>
                  </w:r>
                </w:p>
              </w:tc>
            </w:tr>
            <w:tr w:rsidR="00860DFD" w14:paraId="435C2A98"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5B18C892"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0D3769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2B792166"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10315C7"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4E675752"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6D8DD16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74A877B2" w14:textId="77777777" w:rsidR="00860DFD" w:rsidRDefault="00B44625">
                  <w:pPr>
                    <w:spacing w:after="0" w:line="240" w:lineRule="auto"/>
                    <w:jc w:val="center"/>
                  </w:pPr>
                  <w:r>
                    <w:rPr>
                      <w:rFonts w:ascii="Calibri" w:eastAsia="Calibri" w:hAnsi="Calibri"/>
                      <w:b/>
                      <w:color w:val="000000"/>
                      <w:sz w:val="22"/>
                    </w:rPr>
                    <w:t>2 of 5 (40%)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E04E8E9"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1D683F96" w14:textId="77777777" w:rsidR="00860DFD" w:rsidRDefault="00860DFD">
                  <w:pPr>
                    <w:spacing w:after="0" w:line="240" w:lineRule="auto"/>
                  </w:pPr>
                </w:p>
              </w:tc>
            </w:tr>
            <w:tr w:rsidR="00860DFD" w14:paraId="77E76495"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1DADF89" w14:textId="77777777" w:rsidR="00860DFD" w:rsidRDefault="00B44625">
                  <w:pPr>
                    <w:spacing w:after="0" w:line="240" w:lineRule="auto"/>
                    <w:jc w:val="right"/>
                  </w:pPr>
                  <w:r>
                    <w:rPr>
                      <w:rFonts w:ascii="Calibri" w:eastAsia="Calibri" w:hAnsi="Calibri"/>
                      <w:color w:val="4D4D4D"/>
                      <w:sz w:val="22"/>
                    </w:rPr>
                    <w:t>9/20/21</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04BE6E3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89675CB"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F31A95D"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F3B2C9B" w14:textId="77777777" w:rsidR="00860DFD" w:rsidRDefault="00B44625">
                  <w:pPr>
                    <w:spacing w:after="0" w:line="240" w:lineRule="auto"/>
                  </w:pPr>
                  <w:r>
                    <w:rPr>
                      <w:rFonts w:ascii="Calibri" w:eastAsia="Calibri" w:hAnsi="Calibri"/>
                      <w:color w:val="4D4D4D"/>
                      <w:sz w:val="22"/>
                    </w:rPr>
                    <w:t xml:space="preserve">Mindfulness Mondays- Teachers will provide instructional lessons to all students around mindfulness in the classroom and school.  Students will know what Mindfulness means and how to be aware of it in their everyday life.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C2AE549"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4AB1D73" w14:textId="77777777" w:rsidR="00860DFD" w:rsidRDefault="00B44625">
                  <w:pPr>
                    <w:spacing w:after="0" w:line="240" w:lineRule="auto"/>
                    <w:jc w:val="center"/>
                  </w:pPr>
                  <w:r>
                    <w:rPr>
                      <w:rFonts w:ascii="Calibri" w:eastAsia="Calibri" w:hAnsi="Calibri"/>
                      <w:color w:val="000000"/>
                      <w:sz w:val="22"/>
                    </w:rPr>
                    <w:t>Complete 09/06/2022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395AF66" w14:textId="77777777" w:rsidR="00860DFD" w:rsidRDefault="00B44625">
                  <w:pPr>
                    <w:spacing w:after="0" w:line="240" w:lineRule="auto"/>
                    <w:jc w:val="center"/>
                  </w:pPr>
                  <w:r>
                    <w:rPr>
                      <w:rFonts w:ascii="Calibri" w:eastAsia="Calibri" w:hAnsi="Calibri"/>
                      <w:color w:val="4D4D4D"/>
                      <w:sz w:val="22"/>
                    </w:rPr>
                    <w:t>Macy McFatt</w:t>
                  </w:r>
                  <w:r>
                    <w:rPr>
                      <w:rFonts w:ascii="Calibri" w:eastAsia="Calibri" w:hAnsi="Calibri"/>
                      <w:color w:val="4D4D4D"/>
                      <w:sz w:val="22"/>
                    </w:rPr>
                    <w:t>er</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76C81A" w14:textId="77777777" w:rsidR="00860DFD" w:rsidRDefault="00B44625">
                  <w:pPr>
                    <w:spacing w:after="0" w:line="240" w:lineRule="auto"/>
                    <w:jc w:val="center"/>
                  </w:pPr>
                  <w:r>
                    <w:rPr>
                      <w:rFonts w:ascii="Calibri" w:eastAsia="Calibri" w:hAnsi="Calibri"/>
                      <w:color w:val="4D4D4D"/>
                      <w:sz w:val="22"/>
                    </w:rPr>
                    <w:t>09/12/2022</w:t>
                  </w:r>
                </w:p>
              </w:tc>
            </w:tr>
            <w:tr w:rsidR="00860DFD" w14:paraId="01F380F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030AB1DA"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C55A64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CD8C07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725CA1C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6B7DFA8" w14:textId="77777777" w:rsidR="00860DFD" w:rsidRDefault="00B44625">
                  <w:pPr>
                    <w:spacing w:after="0" w:line="240" w:lineRule="auto"/>
                  </w:pPr>
                  <w:r>
                    <w:rPr>
                      <w:rFonts w:ascii="Calibri" w:eastAsia="Calibri" w:hAnsi="Calibri"/>
                      <w:color w:val="4D4D4D"/>
                      <w:sz w:val="22"/>
                    </w:rPr>
                    <w:t>Teachers will work weekly with various levels of mindfulness.  Throughout the school year students will take part in lessons on:</w:t>
                  </w:r>
                  <w:r>
                    <w:rPr>
                      <w:rFonts w:ascii="Calibri" w:eastAsia="Calibri" w:hAnsi="Calibri"/>
                      <w:color w:val="4D4D4D"/>
                      <w:sz w:val="22"/>
                    </w:rPr>
                    <w:br/>
                    <w:t>working on introducing the concept of mindfulness to students, what it means and how to be aware of it</w:t>
                  </w:r>
                  <w:r>
                    <w:rPr>
                      <w:rFonts w:ascii="Calibri" w:eastAsia="Calibri" w:hAnsi="Calibri"/>
                      <w:color w:val="4D4D4D"/>
                      <w:sz w:val="22"/>
                    </w:rPr>
                    <w:br/>
                    <w:t xml:space="preserve">- being aware of person </w:t>
                  </w:r>
                  <w:r>
                    <w:rPr>
                      <w:rFonts w:ascii="Calibri" w:eastAsia="Calibri" w:hAnsi="Calibri"/>
                      <w:color w:val="4D4D4D"/>
                      <w:sz w:val="22"/>
                    </w:rPr>
                    <w:t xml:space="preserve">emotions and being able to acknowledge them </w:t>
                  </w:r>
                  <w:r>
                    <w:rPr>
                      <w:rFonts w:ascii="Calibri" w:eastAsia="Calibri" w:hAnsi="Calibri"/>
                      <w:color w:val="4D4D4D"/>
                      <w:sz w:val="22"/>
                    </w:rPr>
                    <w:br/>
                    <w:t xml:space="preserve">- being able to track your emotions and seek out help when you need it </w:t>
                  </w:r>
                  <w:r>
                    <w:rPr>
                      <w:rFonts w:ascii="Calibri" w:eastAsia="Calibri" w:hAnsi="Calibri"/>
                      <w:color w:val="4D4D4D"/>
                      <w:sz w:val="22"/>
                    </w:rPr>
                    <w:br/>
                    <w:t xml:space="preserve">- introducing the anatomy of the brain and specific parts of the brain that involve our actions and feelings </w:t>
                  </w:r>
                  <w:r>
                    <w:rPr>
                      <w:rFonts w:ascii="Calibri" w:eastAsia="Calibri" w:hAnsi="Calibri"/>
                      <w:color w:val="4D4D4D"/>
                      <w:sz w:val="22"/>
                    </w:rPr>
                    <w:br/>
                    <w:t>- being able to acknowledge o</w:t>
                  </w:r>
                  <w:r>
                    <w:rPr>
                      <w:rFonts w:ascii="Calibri" w:eastAsia="Calibri" w:hAnsi="Calibri"/>
                      <w:color w:val="4D4D4D"/>
                      <w:sz w:val="22"/>
                    </w:rPr>
                    <w:t xml:space="preserve">ur triggers and our reaction to them (fight flight freeze) </w:t>
                  </w:r>
                  <w:r>
                    <w:rPr>
                      <w:rFonts w:ascii="Calibri" w:eastAsia="Calibri" w:hAnsi="Calibri"/>
                      <w:color w:val="4D4D4D"/>
                      <w:sz w:val="22"/>
                    </w:rPr>
                    <w:br/>
                    <w:t xml:space="preserve">- being able to apply a coping strategy when our powerful emotions or BEAST, or trigger activities come up </w:t>
                  </w:r>
                  <w:r>
                    <w:rPr>
                      <w:rFonts w:ascii="Calibri" w:eastAsia="Calibri" w:hAnsi="Calibri"/>
                      <w:color w:val="4D4D4D"/>
                      <w:sz w:val="22"/>
                    </w:rPr>
                    <w:br/>
                    <w:t>- introduction to the zones of regulation</w:t>
                  </w:r>
                  <w:r>
                    <w:rPr>
                      <w:rFonts w:ascii="Calibri" w:eastAsia="Calibri" w:hAnsi="Calibri"/>
                      <w:color w:val="4D4D4D"/>
                      <w:sz w:val="22"/>
                    </w:rPr>
                    <w:br/>
                    <w:t>- identifying their zone and what to do to get</w:t>
                  </w:r>
                  <w:r>
                    <w:rPr>
                      <w:rFonts w:ascii="Calibri" w:eastAsia="Calibri" w:hAnsi="Calibri"/>
                      <w:color w:val="4D4D4D"/>
                      <w:sz w:val="22"/>
                    </w:rPr>
                    <w:t xml:space="preserve"> in the green ready to learn zone </w:t>
                  </w:r>
                  <w:r>
                    <w:rPr>
                      <w:rFonts w:ascii="Calibri" w:eastAsia="Calibri" w:hAnsi="Calibri"/>
                      <w:color w:val="4D4D4D"/>
                      <w:sz w:val="22"/>
                    </w:rPr>
                    <w:br/>
                    <w:t>- using all these skills to understand the difference between growth and fixed mindset</w:t>
                  </w:r>
                  <w:r>
                    <w:rPr>
                      <w:rFonts w:ascii="Calibri" w:eastAsia="Calibri" w:hAnsi="Calibri"/>
                      <w:color w:val="4D4D4D"/>
                      <w:sz w:val="22"/>
                    </w:rPr>
                    <w:br/>
                    <w:t>-using the strategies, they have learned to understand empathy and how to relate and interact with their peers appropriately</w:t>
                  </w:r>
                  <w:r>
                    <w:rPr>
                      <w:rFonts w:ascii="Calibri" w:eastAsia="Calibri" w:hAnsi="Calibri"/>
                      <w:color w:val="4D4D4D"/>
                      <w:sz w:val="22"/>
                    </w:rPr>
                    <w:br/>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70C1410"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56A7018"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F5B3118"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8774089" w14:textId="77777777" w:rsidR="00860DFD" w:rsidRDefault="00860DFD">
                  <w:pPr>
                    <w:spacing w:after="0" w:line="240" w:lineRule="auto"/>
                  </w:pPr>
                </w:p>
              </w:tc>
            </w:tr>
            <w:tr w:rsidR="00860DFD" w14:paraId="1336DA6E"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5A667BA" w14:textId="77777777" w:rsidR="00860DFD" w:rsidRDefault="00B44625">
                  <w:pPr>
                    <w:spacing w:after="0" w:line="240" w:lineRule="auto"/>
                    <w:jc w:val="right"/>
                  </w:pPr>
                  <w:r>
                    <w:rPr>
                      <w:rFonts w:ascii="Calibri" w:eastAsia="Calibri" w:hAnsi="Calibri"/>
                      <w:color w:val="4D4D4D"/>
                      <w:sz w:val="22"/>
                    </w:rPr>
                    <w:t>10/27/21</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0BE64409"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BCCC23F"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944AE7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AE62BA6" w14:textId="77777777" w:rsidR="00860DFD" w:rsidRDefault="00B44625">
                  <w:pPr>
                    <w:spacing w:after="0" w:line="240" w:lineRule="auto"/>
                  </w:pPr>
                  <w:r>
                    <w:rPr>
                      <w:rFonts w:ascii="Calibri" w:eastAsia="Calibri" w:hAnsi="Calibri"/>
                      <w:color w:val="4D4D4D"/>
                      <w:sz w:val="22"/>
                    </w:rPr>
                    <w:t>Morning announcements will take place beginning at 7:20am each day.   There will be a guided focus for each day's announcements that provides talking or discussion points for the classroom teacher to conduct as soon as announcements end.   T</w:t>
                  </w:r>
                  <w:r>
                    <w:rPr>
                      <w:rFonts w:ascii="Calibri" w:eastAsia="Calibri" w:hAnsi="Calibri"/>
                      <w:color w:val="4D4D4D"/>
                      <w:sz w:val="22"/>
                    </w:rPr>
                    <w:t xml:space="preserve">he end of announcements signals the start of schoolwide acceleration time.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B257B6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7FB5704" w14:textId="77777777" w:rsidR="00860DFD" w:rsidRDefault="00B44625">
                  <w:pPr>
                    <w:spacing w:after="0" w:line="240" w:lineRule="auto"/>
                    <w:jc w:val="center"/>
                  </w:pPr>
                  <w:r>
                    <w:rPr>
                      <w:rFonts w:ascii="Calibri" w:eastAsia="Calibri" w:hAnsi="Calibri"/>
                      <w:color w:val="000000"/>
                      <w:sz w:val="22"/>
                    </w:rPr>
                    <w:t>Complete 09/30/2022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045E409" w14:textId="77777777" w:rsidR="00860DFD" w:rsidRDefault="00B44625">
                  <w:pPr>
                    <w:spacing w:after="0" w:line="240" w:lineRule="auto"/>
                    <w:jc w:val="center"/>
                  </w:pPr>
                  <w:r>
                    <w:rPr>
                      <w:rFonts w:ascii="Calibri" w:eastAsia="Calibri" w:hAnsi="Calibri"/>
                      <w:color w:val="4D4D4D"/>
                      <w:sz w:val="22"/>
                    </w:rPr>
                    <w:t>Cherlyn Kelley</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49EDDC" w14:textId="77777777" w:rsidR="00860DFD" w:rsidRDefault="00B44625">
                  <w:pPr>
                    <w:spacing w:after="0" w:line="240" w:lineRule="auto"/>
                    <w:jc w:val="center"/>
                  </w:pPr>
                  <w:r>
                    <w:rPr>
                      <w:rFonts w:ascii="Calibri" w:eastAsia="Calibri" w:hAnsi="Calibri"/>
                      <w:color w:val="4D4D4D"/>
                      <w:sz w:val="22"/>
                    </w:rPr>
                    <w:t>10/01/2022</w:t>
                  </w:r>
                </w:p>
              </w:tc>
            </w:tr>
            <w:tr w:rsidR="00860DFD" w14:paraId="0E7AE521"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A6668B5"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5CBAAD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7164DD3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5870675"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80F8600" w14:textId="77777777" w:rsidR="00860DFD" w:rsidRDefault="00B44625">
                  <w:pPr>
                    <w:spacing w:after="0" w:line="240" w:lineRule="auto"/>
                  </w:pPr>
                  <w:r>
                    <w:rPr>
                      <w:rFonts w:ascii="Calibri" w:eastAsia="Calibri" w:hAnsi="Calibri"/>
                      <w:color w:val="4D4D4D"/>
                      <w:sz w:val="22"/>
                    </w:rPr>
                    <w:t>Monday- Positive quote or action of the day</w:t>
                  </w:r>
                  <w:r>
                    <w:rPr>
                      <w:rFonts w:ascii="Calibri" w:eastAsia="Calibri" w:hAnsi="Calibri"/>
                      <w:color w:val="4D4D4D"/>
                      <w:sz w:val="22"/>
                    </w:rPr>
                    <w:br/>
                  </w:r>
                  <w:r>
                    <w:rPr>
                      <w:rFonts w:ascii="Calibri" w:eastAsia="Calibri" w:hAnsi="Calibri"/>
                      <w:color w:val="4D4D4D"/>
                      <w:sz w:val="22"/>
                    </w:rPr>
                    <w:t xml:space="preserve">                 ** Birthdays for the week will be announced </w:t>
                  </w:r>
                  <w:r>
                    <w:rPr>
                      <w:rFonts w:ascii="Calibri" w:eastAsia="Calibri" w:hAnsi="Calibri"/>
                      <w:color w:val="4D4D4D"/>
                      <w:sz w:val="22"/>
                    </w:rPr>
                    <w:br/>
                    <w:t>Tuesday- Trivia Tuesday</w:t>
                  </w:r>
                  <w:r>
                    <w:rPr>
                      <w:rFonts w:ascii="Calibri" w:eastAsia="Calibri" w:hAnsi="Calibri"/>
                      <w:color w:val="4D4D4D"/>
                      <w:sz w:val="22"/>
                    </w:rPr>
                    <w:br/>
                    <w:t>Wednesday- World News Wednesday</w:t>
                  </w:r>
                  <w:r>
                    <w:rPr>
                      <w:rFonts w:ascii="Calibri" w:eastAsia="Calibri" w:hAnsi="Calibri"/>
                      <w:color w:val="4D4D4D"/>
                      <w:sz w:val="22"/>
                    </w:rPr>
                    <w:br/>
                    <w:t>Thursday- Thesaurus Thursday (students learn a new word and write a sentence using the word.  the top 4 sentences in the school are select</w:t>
                  </w:r>
                  <w:r>
                    <w:rPr>
                      <w:rFonts w:ascii="Calibri" w:eastAsia="Calibri" w:hAnsi="Calibri"/>
                      <w:color w:val="4D4D4D"/>
                      <w:sz w:val="22"/>
                    </w:rPr>
                    <w:t>ed and read on the announcements.  These students receive a prize)</w:t>
                  </w:r>
                  <w:r>
                    <w:rPr>
                      <w:rFonts w:ascii="Calibri" w:eastAsia="Calibri" w:hAnsi="Calibri"/>
                      <w:color w:val="4D4D4D"/>
                      <w:sz w:val="22"/>
                    </w:rPr>
                    <w:br/>
                    <w:t>Friday- Shout-Out Fridays (students receive a shout out for kindness each week.  All teachers select and turn in 1 student with a statement about why they were selected)</w:t>
                  </w:r>
                  <w:r>
                    <w:rPr>
                      <w:rFonts w:ascii="Calibri" w:eastAsia="Calibri" w:hAnsi="Calibri"/>
                      <w:color w:val="4D4D4D"/>
                      <w:sz w:val="22"/>
                    </w:rPr>
                    <w:br/>
                  </w:r>
                  <w:r>
                    <w:rPr>
                      <w:rFonts w:ascii="Calibri" w:eastAsia="Calibri" w:hAnsi="Calibri"/>
                      <w:color w:val="4D4D4D"/>
                      <w:sz w:val="22"/>
                    </w:rPr>
                    <w:br/>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694A37D"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F50C50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8A49156"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C6875C5" w14:textId="77777777" w:rsidR="00860DFD" w:rsidRDefault="00860DFD">
                  <w:pPr>
                    <w:spacing w:after="0" w:line="240" w:lineRule="auto"/>
                  </w:pPr>
                </w:p>
              </w:tc>
            </w:tr>
            <w:tr w:rsidR="00860DFD" w14:paraId="2B6EF4E2"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BB4DF4F" w14:textId="77777777" w:rsidR="00860DFD" w:rsidRDefault="00B44625">
                  <w:pPr>
                    <w:spacing w:after="0" w:line="240" w:lineRule="auto"/>
                    <w:jc w:val="right"/>
                  </w:pPr>
                  <w:r>
                    <w:rPr>
                      <w:rFonts w:ascii="Calibri" w:eastAsia="Calibri" w:hAnsi="Calibri"/>
                      <w:color w:val="4D4D4D"/>
                      <w:sz w:val="22"/>
                    </w:rPr>
                    <w:t>7/25/2</w:t>
                  </w:r>
                  <w:r>
                    <w:rPr>
                      <w:rFonts w:ascii="Calibri" w:eastAsia="Calibri" w:hAnsi="Calibri"/>
                      <w:color w:val="4D4D4D"/>
                      <w:sz w:val="22"/>
                    </w:rPr>
                    <w:t>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04E795A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43649A6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5845BD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1C48C64" w14:textId="77777777" w:rsidR="00860DFD" w:rsidRDefault="00B44625">
                  <w:pPr>
                    <w:spacing w:after="0" w:line="240" w:lineRule="auto"/>
                  </w:pPr>
                  <w:r>
                    <w:rPr>
                      <w:rFonts w:ascii="Calibri" w:eastAsia="Calibri" w:hAnsi="Calibri"/>
                      <w:color w:val="4D4D4D"/>
                      <w:sz w:val="22"/>
                    </w:rPr>
                    <w:t xml:space="preserve">Bobcat Clubs for 3rd-5th grade will take place every Wednesday to expand students' interest and build student/teacher relationships and community spirit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C4ABC2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A203C18"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1AE3318" w14:textId="77777777" w:rsidR="00860DFD" w:rsidRDefault="00B44625">
                  <w:pPr>
                    <w:spacing w:after="0" w:line="240" w:lineRule="auto"/>
                    <w:jc w:val="center"/>
                  </w:pPr>
                  <w:r>
                    <w:rPr>
                      <w:rFonts w:ascii="Calibri" w:eastAsia="Calibri" w:hAnsi="Calibri"/>
                      <w:color w:val="4D4D4D"/>
                      <w:sz w:val="22"/>
                    </w:rPr>
                    <w:t xml:space="preserve">Tiffany Cockman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2EAF969" w14:textId="77777777" w:rsidR="00860DFD" w:rsidRDefault="00B44625">
                  <w:pPr>
                    <w:spacing w:after="0" w:line="240" w:lineRule="auto"/>
                    <w:jc w:val="center"/>
                  </w:pPr>
                  <w:r>
                    <w:rPr>
                      <w:rFonts w:ascii="Calibri" w:eastAsia="Calibri" w:hAnsi="Calibri"/>
                      <w:color w:val="4D4D4D"/>
                      <w:sz w:val="22"/>
                    </w:rPr>
                    <w:t>01/30/2023</w:t>
                  </w:r>
                </w:p>
              </w:tc>
            </w:tr>
            <w:tr w:rsidR="00860DFD" w14:paraId="4F731DBC"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AB53D5E"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760032F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0B0E6B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D8F7CA8"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4ADF6C6"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0E0E2A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E65201E"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88DD419"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40E9B92" w14:textId="77777777" w:rsidR="00860DFD" w:rsidRDefault="00860DFD">
                  <w:pPr>
                    <w:spacing w:after="0" w:line="240" w:lineRule="auto"/>
                  </w:pPr>
                </w:p>
              </w:tc>
            </w:tr>
            <w:tr w:rsidR="00860DFD" w14:paraId="6DF20DBF"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E488C24" w14:textId="77777777" w:rsidR="00860DFD" w:rsidRDefault="00B44625">
                  <w:pPr>
                    <w:spacing w:after="0" w:line="240" w:lineRule="auto"/>
                    <w:jc w:val="right"/>
                  </w:pPr>
                  <w:r>
                    <w:rPr>
                      <w:rFonts w:ascii="Calibri" w:eastAsia="Calibri" w:hAnsi="Calibri"/>
                      <w:color w:val="4D4D4D"/>
                      <w:sz w:val="22"/>
                    </w:rPr>
                    <w:t>7/25/22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035089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D963ABA"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757D72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FE69883" w14:textId="77777777" w:rsidR="00860DFD" w:rsidRDefault="00B44625">
                  <w:pPr>
                    <w:spacing w:after="0" w:line="240" w:lineRule="auto"/>
                  </w:pPr>
                  <w:r>
                    <w:rPr>
                      <w:rFonts w:ascii="Calibri" w:eastAsia="Calibri" w:hAnsi="Calibri"/>
                      <w:color w:val="4D4D4D"/>
                      <w:sz w:val="22"/>
                    </w:rPr>
                    <w:t xml:space="preserve">Every Monday &amp; Friday students will participate in Morning Pep Rally in the gym.  This will begin with 3rd-5th grade students, beginning week one and each quarter we will add additional grade levels.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C75B826"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B266C7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C1CB35A" w14:textId="77777777" w:rsidR="00860DFD" w:rsidRDefault="00B44625">
                  <w:pPr>
                    <w:spacing w:after="0" w:line="240" w:lineRule="auto"/>
                    <w:jc w:val="center"/>
                  </w:pPr>
                  <w:r>
                    <w:rPr>
                      <w:rFonts w:ascii="Calibri" w:eastAsia="Calibri" w:hAnsi="Calibri"/>
                      <w:color w:val="4D4D4D"/>
                      <w:sz w:val="22"/>
                    </w:rPr>
                    <w:t>Gary Martin</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4196986" w14:textId="77777777" w:rsidR="00860DFD" w:rsidRDefault="00B44625">
                  <w:pPr>
                    <w:spacing w:after="0" w:line="240" w:lineRule="auto"/>
                    <w:jc w:val="center"/>
                  </w:pPr>
                  <w:r>
                    <w:rPr>
                      <w:rFonts w:ascii="Calibri" w:eastAsia="Calibri" w:hAnsi="Calibri"/>
                      <w:color w:val="4D4D4D"/>
                      <w:sz w:val="22"/>
                    </w:rPr>
                    <w:t>04/03/2023</w:t>
                  </w:r>
                </w:p>
              </w:tc>
            </w:tr>
            <w:tr w:rsidR="00860DFD" w14:paraId="006758A4"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7A0650F1"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5F5C37C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FD54587"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63D943A0"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1044D6F" w14:textId="77777777" w:rsidR="00860DFD" w:rsidRDefault="00B44625">
                  <w:pPr>
                    <w:spacing w:after="0" w:line="240" w:lineRule="auto"/>
                  </w:pPr>
                  <w:r>
                    <w:rPr>
                      <w:rFonts w:ascii="Calibri" w:eastAsia="Calibri" w:hAnsi="Calibri"/>
                      <w:color w:val="4D4D4D"/>
                      <w:sz w:val="22"/>
                    </w:rPr>
                    <w:t>3rd-5th grade-1st quarter</w:t>
                  </w:r>
                  <w:r>
                    <w:rPr>
                      <w:rFonts w:ascii="Calibri" w:eastAsia="Calibri" w:hAnsi="Calibri"/>
                      <w:color w:val="4D4D4D"/>
                      <w:sz w:val="22"/>
                    </w:rPr>
                    <w:br/>
                    <w:t>2nd-5th grade- 2nd quarter</w:t>
                  </w:r>
                  <w:r>
                    <w:rPr>
                      <w:rFonts w:ascii="Calibri" w:eastAsia="Calibri" w:hAnsi="Calibri"/>
                      <w:color w:val="4D4D4D"/>
                      <w:sz w:val="22"/>
                    </w:rPr>
                    <w:br/>
                    <w:t>1st-5th grade- 3rd quarter</w:t>
                  </w:r>
                  <w:r>
                    <w:rPr>
                      <w:rFonts w:ascii="Calibri" w:eastAsia="Calibri" w:hAnsi="Calibri"/>
                      <w:color w:val="4D4D4D"/>
                      <w:sz w:val="22"/>
                    </w:rPr>
                    <w:br/>
                    <w:t>K-5th grade- 4th quarter</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D1B5BEA"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DA1E983"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78827B3"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D67C117" w14:textId="77777777" w:rsidR="00860DFD" w:rsidRDefault="00860DFD">
                  <w:pPr>
                    <w:spacing w:after="0" w:line="240" w:lineRule="auto"/>
                  </w:pPr>
                </w:p>
              </w:tc>
            </w:tr>
            <w:tr w:rsidR="00860DFD" w14:paraId="759C9FFE"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7C0316B" w14:textId="77777777" w:rsidR="00860DFD" w:rsidRDefault="00B44625">
                  <w:pPr>
                    <w:spacing w:after="0" w:line="240" w:lineRule="auto"/>
                    <w:jc w:val="right"/>
                  </w:pPr>
                  <w:r>
                    <w:rPr>
                      <w:rFonts w:ascii="Calibri" w:eastAsia="Calibri" w:hAnsi="Calibri"/>
                      <w:color w:val="4D4D4D"/>
                      <w:sz w:val="22"/>
                    </w:rPr>
                    <w:t>9/30/19</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4334A54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5B62B2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8A1913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94BD678" w14:textId="77777777" w:rsidR="00860DFD" w:rsidRDefault="00B44625">
                  <w:pPr>
                    <w:spacing w:after="0" w:line="240" w:lineRule="auto"/>
                  </w:pPr>
                  <w:r>
                    <w:rPr>
                      <w:rFonts w:ascii="Calibri" w:eastAsia="Calibri" w:hAnsi="Calibri"/>
                      <w:color w:val="4D4D4D"/>
                      <w:sz w:val="22"/>
                    </w:rPr>
                    <w:t>Check-In/Check-Out for students who are experiencing difficulty with social/emotional learning and academics</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D6FB95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22659A1"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4496EA6" w14:textId="77777777" w:rsidR="00860DFD" w:rsidRDefault="00B44625">
                  <w:pPr>
                    <w:spacing w:after="0" w:line="240" w:lineRule="auto"/>
                    <w:jc w:val="center"/>
                  </w:pPr>
                  <w:r>
                    <w:rPr>
                      <w:rFonts w:ascii="Calibri" w:eastAsia="Calibri" w:hAnsi="Calibri"/>
                      <w:color w:val="4D4D4D"/>
                      <w:sz w:val="22"/>
                    </w:rPr>
                    <w:t>Keotia Casterlow</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26A534" w14:textId="77777777" w:rsidR="00860DFD" w:rsidRDefault="00B44625">
                  <w:pPr>
                    <w:spacing w:after="0" w:line="240" w:lineRule="auto"/>
                    <w:jc w:val="center"/>
                  </w:pPr>
                  <w:r>
                    <w:rPr>
                      <w:rFonts w:ascii="Calibri" w:eastAsia="Calibri" w:hAnsi="Calibri"/>
                      <w:color w:val="4D4D4D"/>
                      <w:sz w:val="22"/>
                    </w:rPr>
                    <w:t>06/10/2023</w:t>
                  </w:r>
                </w:p>
              </w:tc>
            </w:tr>
            <w:tr w:rsidR="00860DFD" w14:paraId="62DCBD2C"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14B2C6E4"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984D6C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8310BE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CA274CF"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F680583" w14:textId="77777777" w:rsidR="00860DFD" w:rsidRDefault="00B44625">
                  <w:pPr>
                    <w:spacing w:after="0" w:line="240" w:lineRule="auto"/>
                  </w:pPr>
                  <w:r>
                    <w:rPr>
                      <w:rFonts w:ascii="Calibri" w:eastAsia="Calibri" w:hAnsi="Calibri"/>
                      <w:color w:val="4D4D4D"/>
                      <w:sz w:val="22"/>
                    </w:rPr>
                    <w:t>* student check-in/check-out to express emotions and concerns</w:t>
                  </w:r>
                  <w:r>
                    <w:rPr>
                      <w:rFonts w:ascii="Calibri" w:eastAsia="Calibri" w:hAnsi="Calibri"/>
                      <w:color w:val="4D4D4D"/>
                      <w:sz w:val="22"/>
                    </w:rPr>
                    <w:br/>
                    <w:t>* meeting to greet on another and share thoughts</w:t>
                  </w:r>
                  <w:r>
                    <w:rPr>
                      <w:rFonts w:ascii="Calibri" w:eastAsia="Calibri" w:hAnsi="Calibri"/>
                      <w:color w:val="4D4D4D"/>
                      <w:sz w:val="22"/>
                    </w:rPr>
                    <w:br/>
                    <w:t xml:space="preserve">* classroom teachers can also conduct group activities, morning messages and afternoon debriefs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4A8440A"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646F81F"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BA9717D"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E739309" w14:textId="77777777" w:rsidR="00860DFD" w:rsidRDefault="00860DFD">
                  <w:pPr>
                    <w:spacing w:after="0" w:line="240" w:lineRule="auto"/>
                  </w:pPr>
                </w:p>
              </w:tc>
            </w:tr>
            <w:tr w:rsidR="00860DFD" w14:paraId="1CD657D4"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9523965"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270AD8E"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67BF26EE" w14:textId="77777777" w:rsidR="00860DFD" w:rsidRDefault="00B44625">
                  <w:pPr>
                    <w:spacing w:after="0" w:line="240" w:lineRule="auto"/>
                    <w:jc w:val="center"/>
                  </w:pPr>
                  <w:r>
                    <w:rPr>
                      <w:rFonts w:ascii="Calibri" w:eastAsia="Calibri" w:hAnsi="Calibri"/>
                      <w:b/>
                      <w:color w:val="000000"/>
                      <w:sz w:val="22"/>
                    </w:rPr>
                    <w:t>A4.06</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2B456C87"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21613862" w14:textId="77777777" w:rsidR="00860DFD" w:rsidRDefault="00B44625">
                  <w:pPr>
                    <w:spacing w:after="0" w:line="240" w:lineRule="auto"/>
                  </w:pPr>
                  <w:r>
                    <w:rPr>
                      <w:rFonts w:ascii="Calibri" w:eastAsia="Calibri" w:hAnsi="Calibri"/>
                      <w:b/>
                      <w:color w:val="000000"/>
                      <w:sz w:val="22"/>
                    </w:rPr>
                    <w:t>ALL teachers are attentiv</w:t>
                  </w:r>
                  <w:r>
                    <w:rPr>
                      <w:rFonts w:ascii="Calibri" w:eastAsia="Calibri" w:hAnsi="Calibri"/>
                      <w:b/>
                      <w:color w:val="000000"/>
                      <w:sz w:val="22"/>
                    </w:rPr>
                    <w:t>e to students' emotional states, guide students in managing their emotions, and arrange for supports and interventions when necessary.(5124)</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29BCCA1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4AA0A612"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100FEDB6"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E1F2B8B" w14:textId="77777777" w:rsidR="00860DFD" w:rsidRDefault="00B44625">
                  <w:pPr>
                    <w:spacing w:after="0" w:line="240" w:lineRule="auto"/>
                    <w:jc w:val="center"/>
                  </w:pPr>
                  <w:r>
                    <w:rPr>
                      <w:rFonts w:ascii="Calibri" w:eastAsia="Calibri" w:hAnsi="Calibri"/>
                      <w:b/>
                      <w:color w:val="000000"/>
                      <w:sz w:val="22"/>
                    </w:rPr>
                    <w:t>Target Date</w:t>
                  </w:r>
                </w:p>
              </w:tc>
            </w:tr>
            <w:tr w:rsidR="00860DFD" w14:paraId="7462A22C"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5F41BCE"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0DBAC1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6665CAAA"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A1CD39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EED4C85" w14:textId="77777777" w:rsidR="00860DFD" w:rsidRDefault="00B44625">
                  <w:pPr>
                    <w:spacing w:before="199" w:after="199" w:line="240" w:lineRule="auto"/>
                  </w:pPr>
                  <w:r>
                    <w:rPr>
                      <w:rFonts w:ascii="Calibri" w:eastAsia="Calibri" w:hAnsi="Calibri"/>
                      <w:color w:val="000000"/>
                      <w:sz w:val="22"/>
                    </w:rPr>
                    <w:t>The counselor and school social worker is teaching monthly character trait lessons and providing small group counseling for students that targets specific student needs.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09D8B45"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56F4A0C5"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09/07/2022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1C88315"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459641F" w14:textId="77777777" w:rsidR="00860DFD" w:rsidRDefault="00860DFD">
                  <w:pPr>
                    <w:spacing w:after="0" w:line="240" w:lineRule="auto"/>
                  </w:pPr>
                </w:p>
              </w:tc>
            </w:tr>
            <w:tr w:rsidR="00860DFD" w14:paraId="4CA22F0E"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06F46990" w14:textId="77777777" w:rsidR="00860DFD" w:rsidRDefault="00B44625">
                  <w:pPr>
                    <w:spacing w:after="0" w:line="240" w:lineRule="auto"/>
                  </w:pPr>
                  <w:r>
                    <w:rPr>
                      <w:rFonts w:ascii="Calibri" w:eastAsia="Calibri" w:hAnsi="Calibri"/>
                      <w:b/>
                      <w:i/>
                      <w:color w:val="000000"/>
                      <w:sz w:val="22"/>
                    </w:rPr>
                    <w:t>How it will look</w:t>
                  </w:r>
                </w:p>
                <w:p w14:paraId="6982801E"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4E79F1B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3739D14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401DFFD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59ED72D0" w14:textId="77777777" w:rsidR="00860DFD" w:rsidRDefault="00B44625">
                  <w:pPr>
                    <w:spacing w:before="199" w:after="199" w:line="240" w:lineRule="auto"/>
                  </w:pPr>
                  <w:r>
                    <w:rPr>
                      <w:rFonts w:ascii="Calibri" w:eastAsia="Calibri" w:hAnsi="Calibri"/>
                      <w:color w:val="000000"/>
                      <w:sz w:val="22"/>
                    </w:rPr>
                    <w:t xml:space="preserve">Teachers will help students learn to identify and understand their emotions and can teach students strategies for successfully managing their emotions. These strategies will create a positive classroom environment/culture. Teachers will have the resources </w:t>
                  </w:r>
                  <w:r>
                    <w:rPr>
                      <w:rFonts w:ascii="Calibri" w:eastAsia="Calibri" w:hAnsi="Calibri"/>
                      <w:color w:val="000000"/>
                      <w:sz w:val="22"/>
                    </w:rPr>
                    <w:t xml:space="preserve">to be able to help address students' emotions and know when they need extra support. Teachers will refer and seek other resources for support with a noticeable reduction in classroom disruptions and increase in student achievement.   McLeansville will see </w:t>
                  </w:r>
                  <w:r>
                    <w:rPr>
                      <w:rFonts w:ascii="Calibri" w:eastAsia="Calibri" w:hAnsi="Calibri"/>
                      <w:color w:val="000000"/>
                      <w:sz w:val="22"/>
                    </w:rPr>
                    <w:t>a decrease in lost instructional time due to students being able to better manage their emotions and seek help when needed.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055A71E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9CF6FD2" w14:textId="77777777" w:rsidR="00860DFD" w:rsidRDefault="00860DFD">
                  <w:pPr>
                    <w:spacing w:after="0" w:line="240" w:lineRule="auto"/>
                    <w:jc w:val="center"/>
                  </w:pPr>
                </w:p>
                <w:p w14:paraId="2601B624"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AB53774" w14:textId="77777777" w:rsidR="00860DFD" w:rsidRDefault="00B44625">
                  <w:pPr>
                    <w:spacing w:after="0" w:line="240" w:lineRule="auto"/>
                    <w:jc w:val="center"/>
                  </w:pPr>
                  <w:r>
                    <w:rPr>
                      <w:rFonts w:ascii="Calibri" w:eastAsia="Calibri" w:hAnsi="Calibri"/>
                      <w:b/>
                      <w:color w:val="000000"/>
                      <w:sz w:val="22"/>
                    </w:rPr>
                    <w:t>Keotia Casterlow</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51D35B6" w14:textId="77777777" w:rsidR="00860DFD" w:rsidRDefault="00B44625">
                  <w:pPr>
                    <w:spacing w:after="0" w:line="240" w:lineRule="auto"/>
                    <w:jc w:val="center"/>
                  </w:pPr>
                  <w:r>
                    <w:rPr>
                      <w:rFonts w:ascii="Calibri" w:eastAsia="Calibri" w:hAnsi="Calibri"/>
                      <w:b/>
                      <w:color w:val="000000"/>
                      <w:sz w:val="22"/>
                    </w:rPr>
                    <w:t>06/08/2024</w:t>
                  </w:r>
                </w:p>
              </w:tc>
            </w:tr>
            <w:tr w:rsidR="00860DFD" w14:paraId="0750C069"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04F3FED0"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1F83130F"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027EE159"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5897BDF7"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505F9422"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7DC2C04D"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33585604" w14:textId="77777777" w:rsidR="00860DFD" w:rsidRDefault="00B44625">
                  <w:pPr>
                    <w:spacing w:after="0" w:line="240" w:lineRule="auto"/>
                    <w:jc w:val="center"/>
                  </w:pPr>
                  <w:r>
                    <w:rPr>
                      <w:rFonts w:ascii="Calibri" w:eastAsia="Calibri" w:hAnsi="Calibri"/>
                      <w:b/>
                      <w:color w:val="000000"/>
                      <w:sz w:val="22"/>
                    </w:rPr>
                    <w:t>0 of 2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EE89DA9"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1CF53DCE" w14:textId="77777777" w:rsidR="00860DFD" w:rsidRDefault="00860DFD">
                  <w:pPr>
                    <w:spacing w:after="0" w:line="240" w:lineRule="auto"/>
                  </w:pPr>
                </w:p>
              </w:tc>
            </w:tr>
            <w:tr w:rsidR="00860DFD" w14:paraId="4FB0B337"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FF234F1" w14:textId="77777777" w:rsidR="00860DFD" w:rsidRDefault="00B44625">
                  <w:pPr>
                    <w:spacing w:after="0" w:line="240" w:lineRule="auto"/>
                    <w:jc w:val="right"/>
                  </w:pPr>
                  <w:r>
                    <w:rPr>
                      <w:rFonts w:ascii="Calibri" w:eastAsia="Calibri" w:hAnsi="Calibri"/>
                      <w:color w:val="4D4D4D"/>
                      <w:sz w:val="22"/>
                    </w:rPr>
                    <w:t>10/18/22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49E5CF4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04CB1F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953A01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831E3B4" w14:textId="77777777" w:rsidR="00860DFD" w:rsidRDefault="00B44625">
                  <w:pPr>
                    <w:spacing w:after="0" w:line="240" w:lineRule="auto"/>
                  </w:pPr>
                  <w:r>
                    <w:rPr>
                      <w:rFonts w:ascii="Calibri" w:eastAsia="Calibri" w:hAnsi="Calibri"/>
                      <w:color w:val="4D4D4D"/>
                      <w:sz w:val="22"/>
                    </w:rPr>
                    <w:t xml:space="preserve">Professional development and additional PLC work conducted by school counselor to increase staff knowledge of trauma based emotional needs and signs in the classroom.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CF95D90"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58729B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D591BFD" w14:textId="77777777" w:rsidR="00860DFD" w:rsidRDefault="00B44625">
                  <w:pPr>
                    <w:spacing w:after="0" w:line="240" w:lineRule="auto"/>
                    <w:jc w:val="center"/>
                  </w:pPr>
                  <w:r>
                    <w:rPr>
                      <w:rFonts w:ascii="Calibri" w:eastAsia="Calibri" w:hAnsi="Calibri"/>
                      <w:color w:val="4D4D4D"/>
                      <w:sz w:val="22"/>
                    </w:rPr>
                    <w:t>Keotia Casterlow</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E939B12" w14:textId="77777777" w:rsidR="00860DFD" w:rsidRDefault="00B44625">
                  <w:pPr>
                    <w:spacing w:after="0" w:line="240" w:lineRule="auto"/>
                    <w:jc w:val="center"/>
                  </w:pPr>
                  <w:r>
                    <w:rPr>
                      <w:rFonts w:ascii="Calibri" w:eastAsia="Calibri" w:hAnsi="Calibri"/>
                      <w:color w:val="4D4D4D"/>
                      <w:sz w:val="22"/>
                    </w:rPr>
                    <w:t>06/30/2023</w:t>
                  </w:r>
                </w:p>
              </w:tc>
            </w:tr>
            <w:tr w:rsidR="00860DFD" w14:paraId="717FFD54"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8D82F3B"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898B3A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5305FD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BD8821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C0433F4" w14:textId="77777777" w:rsidR="00860DFD" w:rsidRDefault="00B44625">
                  <w:pPr>
                    <w:spacing w:after="0" w:line="240" w:lineRule="auto"/>
                  </w:pPr>
                  <w:r>
                    <w:rPr>
                      <w:rFonts w:ascii="Calibri" w:eastAsia="Calibri" w:hAnsi="Calibri"/>
                      <w:color w:val="4D4D4D"/>
                      <w:sz w:val="22"/>
                    </w:rPr>
                    <w:t xml:space="preserve">Title I funded for purchase of EEAs for other Assignment PLC work and professional development for trauma sensitivity in the classroom.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849F1EE"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7D30C95"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69670CB"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471EC39" w14:textId="77777777" w:rsidR="00860DFD" w:rsidRDefault="00860DFD">
                  <w:pPr>
                    <w:spacing w:after="0" w:line="240" w:lineRule="auto"/>
                  </w:pPr>
                </w:p>
              </w:tc>
            </w:tr>
            <w:tr w:rsidR="00860DFD" w14:paraId="4056625A"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6266950"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AA30E3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7C63FF0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33BCD9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84A10A9" w14:textId="77777777" w:rsidR="00860DFD" w:rsidRDefault="00B44625">
                  <w:pPr>
                    <w:spacing w:after="0" w:line="240" w:lineRule="auto"/>
                  </w:pPr>
                  <w:r>
                    <w:rPr>
                      <w:rFonts w:ascii="Calibri" w:eastAsia="Calibri" w:hAnsi="Calibri"/>
                      <w:color w:val="4D4D4D"/>
                      <w:sz w:val="22"/>
                    </w:rPr>
                    <w:t xml:space="preserve">Teachers will provide Mindfulness lessons every Monday to support students understanding of their </w:t>
                  </w:r>
                  <w:r>
                    <w:rPr>
                      <w:rFonts w:ascii="Calibri" w:eastAsia="Calibri" w:hAnsi="Calibri"/>
                      <w:color w:val="4D4D4D"/>
                      <w:sz w:val="22"/>
                    </w:rPr>
                    <w:t xml:space="preserve">emotions and how to regulate them.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C6E0D3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4FCFCE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87FC7B1" w14:textId="77777777" w:rsidR="00860DFD" w:rsidRDefault="00B44625">
                  <w:pPr>
                    <w:spacing w:after="0" w:line="240" w:lineRule="auto"/>
                    <w:jc w:val="center"/>
                  </w:pPr>
                  <w:r>
                    <w:rPr>
                      <w:rFonts w:ascii="Calibri" w:eastAsia="Calibri" w:hAnsi="Calibri"/>
                      <w:color w:val="4D4D4D"/>
                      <w:sz w:val="22"/>
                    </w:rPr>
                    <w:t>Macy McFatter</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1CC8F6" w14:textId="77777777" w:rsidR="00860DFD" w:rsidRDefault="00B44625">
                  <w:pPr>
                    <w:spacing w:after="0" w:line="240" w:lineRule="auto"/>
                    <w:jc w:val="center"/>
                  </w:pPr>
                  <w:r>
                    <w:rPr>
                      <w:rFonts w:ascii="Calibri" w:eastAsia="Calibri" w:hAnsi="Calibri"/>
                      <w:color w:val="4D4D4D"/>
                      <w:sz w:val="22"/>
                    </w:rPr>
                    <w:t>06/08/2024</w:t>
                  </w:r>
                </w:p>
              </w:tc>
            </w:tr>
            <w:tr w:rsidR="00860DFD" w14:paraId="155440D6"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D08007E"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707CDE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172A82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76A9B17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709FF24"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58DEAEA"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079B686"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85C1044"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EE8D586" w14:textId="77777777" w:rsidR="00860DFD" w:rsidRDefault="00860DFD">
                  <w:pPr>
                    <w:spacing w:after="0" w:line="240" w:lineRule="auto"/>
                  </w:pPr>
                </w:p>
              </w:tc>
            </w:tr>
            <w:tr w:rsidR="00860DFD" w14:paraId="6A5B022E"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C480C56"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30E1ABB"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5F244974" w14:textId="77777777" w:rsidR="00860DFD" w:rsidRDefault="00B44625">
                  <w:pPr>
                    <w:spacing w:after="0" w:line="240" w:lineRule="auto"/>
                    <w:jc w:val="center"/>
                  </w:pPr>
                  <w:r>
                    <w:rPr>
                      <w:rFonts w:ascii="Calibri" w:eastAsia="Calibri" w:hAnsi="Calibri"/>
                      <w:b/>
                      <w:color w:val="000000"/>
                      <w:sz w:val="22"/>
                    </w:rPr>
                    <w:t>A4.16</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0E22D8F6"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69EA0578" w14:textId="77777777" w:rsidR="00860DFD" w:rsidRDefault="00B44625">
                  <w:pPr>
                    <w:spacing w:after="0" w:line="240" w:lineRule="auto"/>
                  </w:pPr>
                  <w:r>
                    <w:rPr>
                      <w:rFonts w:ascii="Calibri" w:eastAsia="Calibri" w:hAnsi="Calibri"/>
                      <w:b/>
                      <w:color w:val="000000"/>
                      <w:sz w:val="22"/>
                    </w:rPr>
                    <w:t>The school develops and implements consistent, intentional, and on-going plans to support student transitions for grade-to-grade and level-to-level.(5134)</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51E0BDF6"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35E45964"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14460EB3"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EAE936F" w14:textId="77777777" w:rsidR="00860DFD" w:rsidRDefault="00B44625">
                  <w:pPr>
                    <w:spacing w:after="0" w:line="240" w:lineRule="auto"/>
                    <w:jc w:val="center"/>
                  </w:pPr>
                  <w:r>
                    <w:rPr>
                      <w:rFonts w:ascii="Calibri" w:eastAsia="Calibri" w:hAnsi="Calibri"/>
                      <w:b/>
                      <w:color w:val="000000"/>
                      <w:sz w:val="22"/>
                    </w:rPr>
                    <w:t>Target Date</w:t>
                  </w:r>
                </w:p>
              </w:tc>
            </w:tr>
            <w:tr w:rsidR="00860DFD" w14:paraId="4431F28E"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06F9E64"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51C2996"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74742F5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849F4C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83F4E3B" w14:textId="77777777" w:rsidR="00860DFD" w:rsidRDefault="00B44625">
                  <w:pPr>
                    <w:spacing w:before="199" w:after="199" w:line="240" w:lineRule="auto"/>
                  </w:pPr>
                  <w:r>
                    <w:rPr>
                      <w:rFonts w:ascii="Calibri" w:eastAsia="Calibri" w:hAnsi="Calibri"/>
                      <w:color w:val="000000"/>
                      <w:sz w:val="22"/>
                    </w:rPr>
                    <w:t xml:space="preserve">Currently students in 5th grade visit the middle school each year to prepare for 6th grade. Visits are scheduled for middle school staff to come to McLeansville to provide an in depth description of all classes they can register for </w:t>
                  </w:r>
                  <w:r>
                    <w:rPr>
                      <w:rFonts w:ascii="Calibri" w:eastAsia="Calibri" w:hAnsi="Calibri"/>
                      <w:color w:val="000000"/>
                      <w:sz w:val="22"/>
                    </w:rPr>
                    <w:t>during open registration.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FA8F729"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401ED5E8"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09/07/2022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A01026A"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3C6943F" w14:textId="77777777" w:rsidR="00860DFD" w:rsidRDefault="00860DFD">
                  <w:pPr>
                    <w:spacing w:after="0" w:line="240" w:lineRule="auto"/>
                  </w:pPr>
                </w:p>
              </w:tc>
            </w:tr>
            <w:tr w:rsidR="00860DFD" w14:paraId="28E2994D"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4B32F7DE" w14:textId="77777777" w:rsidR="00860DFD" w:rsidRDefault="00B44625">
                  <w:pPr>
                    <w:spacing w:after="0" w:line="240" w:lineRule="auto"/>
                  </w:pPr>
                  <w:r>
                    <w:rPr>
                      <w:rFonts w:ascii="Calibri" w:eastAsia="Calibri" w:hAnsi="Calibri"/>
                      <w:b/>
                      <w:i/>
                      <w:color w:val="000000"/>
                      <w:sz w:val="22"/>
                    </w:rPr>
                    <w:t>How it will look</w:t>
                  </w:r>
                </w:p>
                <w:p w14:paraId="7D5BE805"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49E108F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5922D7C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28BDEA6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18D55E56" w14:textId="77777777" w:rsidR="00860DFD" w:rsidRDefault="00B44625">
                  <w:pPr>
                    <w:spacing w:before="199" w:after="199" w:line="240" w:lineRule="auto"/>
                  </w:pPr>
                  <w:r>
                    <w:rPr>
                      <w:rFonts w:ascii="Calibri" w:eastAsia="Calibri" w:hAnsi="Calibri"/>
                      <w:color w:val="000000"/>
                      <w:sz w:val="22"/>
                    </w:rPr>
                    <w:t>When fully implemented transitional plans will be established and carried out for students leaving pre-k and entering kindergarten, as well as, 5th grade to 6th grade.   Students entering Kindergarten along with their parents will have supports and materia</w:t>
                  </w:r>
                  <w:r>
                    <w:rPr>
                      <w:rFonts w:ascii="Calibri" w:eastAsia="Calibri" w:hAnsi="Calibri"/>
                      <w:color w:val="000000"/>
                      <w:sz w:val="22"/>
                    </w:rPr>
                    <w:t>ls in place to better prepare for the first days of Kindergarten each year.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4C90CD94"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A2B736A" w14:textId="77777777" w:rsidR="00860DFD" w:rsidRDefault="00860DFD">
                  <w:pPr>
                    <w:spacing w:after="0" w:line="240" w:lineRule="auto"/>
                    <w:jc w:val="center"/>
                  </w:pPr>
                </w:p>
                <w:p w14:paraId="1FF7A2BE"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A2B28D0" w14:textId="77777777" w:rsidR="00860DFD" w:rsidRDefault="00B44625">
                  <w:pPr>
                    <w:spacing w:after="0" w:line="240" w:lineRule="auto"/>
                    <w:jc w:val="center"/>
                  </w:pPr>
                  <w:r>
                    <w:rPr>
                      <w:rFonts w:ascii="Calibri" w:eastAsia="Calibri" w:hAnsi="Calibri"/>
                      <w:b/>
                      <w:color w:val="000000"/>
                      <w:sz w:val="22"/>
                    </w:rPr>
                    <w:t>Keotia Casterlow</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4C9B2F0" w14:textId="77777777" w:rsidR="00860DFD" w:rsidRDefault="00B44625">
                  <w:pPr>
                    <w:spacing w:after="0" w:line="240" w:lineRule="auto"/>
                    <w:jc w:val="center"/>
                  </w:pPr>
                  <w:r>
                    <w:rPr>
                      <w:rFonts w:ascii="Calibri" w:eastAsia="Calibri" w:hAnsi="Calibri"/>
                      <w:b/>
                      <w:color w:val="000000"/>
                      <w:sz w:val="22"/>
                    </w:rPr>
                    <w:t>06/08/2025</w:t>
                  </w:r>
                </w:p>
              </w:tc>
            </w:tr>
            <w:tr w:rsidR="00860DFD" w14:paraId="79622278"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181FD8F8"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18D36C33"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01EAACA9"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22EE717D"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08494B1"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69491155"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332ACB36" w14:textId="77777777" w:rsidR="00860DFD" w:rsidRDefault="00B44625">
                  <w:pPr>
                    <w:spacing w:after="0" w:line="240" w:lineRule="auto"/>
                    <w:jc w:val="center"/>
                  </w:pPr>
                  <w:r>
                    <w:rPr>
                      <w:rFonts w:ascii="Calibri" w:eastAsia="Calibri" w:hAnsi="Calibri"/>
                      <w:b/>
                      <w:color w:val="000000"/>
                      <w:sz w:val="22"/>
                    </w:rPr>
                    <w:t>0 of 1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BC2AE96"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6B06D69" w14:textId="77777777" w:rsidR="00860DFD" w:rsidRDefault="00860DFD">
                  <w:pPr>
                    <w:spacing w:after="0" w:line="240" w:lineRule="auto"/>
                  </w:pPr>
                </w:p>
              </w:tc>
            </w:tr>
            <w:tr w:rsidR="00860DFD" w14:paraId="67FF99F7"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4D140D1"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2AB0691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4CBB948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33DF9B3"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BA12F22" w14:textId="77777777" w:rsidR="00860DFD" w:rsidRDefault="00B44625">
                  <w:pPr>
                    <w:spacing w:after="0" w:line="240" w:lineRule="auto"/>
                  </w:pPr>
                  <w:r>
                    <w:rPr>
                      <w:rFonts w:ascii="Calibri" w:eastAsia="Calibri" w:hAnsi="Calibri"/>
                      <w:color w:val="4D4D4D"/>
                      <w:sz w:val="22"/>
                    </w:rPr>
                    <w:t xml:space="preserve">Opportunities for Pre-K students to transition to visiting kindergarten classrooms for small portions of time to participate in activities with current kindergarten students.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199DC6E"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6AA40D3"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C85C8D4" w14:textId="77777777" w:rsidR="00860DFD" w:rsidRDefault="00B44625">
                  <w:pPr>
                    <w:spacing w:after="0" w:line="240" w:lineRule="auto"/>
                    <w:jc w:val="center"/>
                  </w:pPr>
                  <w:r>
                    <w:rPr>
                      <w:rFonts w:ascii="Calibri" w:eastAsia="Calibri" w:hAnsi="Calibri"/>
                      <w:color w:val="4D4D4D"/>
                      <w:sz w:val="22"/>
                    </w:rPr>
                    <w:t>Jennifer Butner</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3762F42" w14:textId="77777777" w:rsidR="00860DFD" w:rsidRDefault="00B44625">
                  <w:pPr>
                    <w:spacing w:after="0" w:line="240" w:lineRule="auto"/>
                    <w:jc w:val="center"/>
                  </w:pPr>
                  <w:r>
                    <w:rPr>
                      <w:rFonts w:ascii="Calibri" w:eastAsia="Calibri" w:hAnsi="Calibri"/>
                      <w:color w:val="4D4D4D"/>
                      <w:sz w:val="22"/>
                    </w:rPr>
                    <w:t>06/10/2024</w:t>
                  </w:r>
                </w:p>
              </w:tc>
            </w:tr>
            <w:tr w:rsidR="00860DFD" w14:paraId="27582358"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3C2924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A72060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335D434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BEA0E3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7D3072FA" w14:textId="77777777" w:rsidR="00860DFD" w:rsidRDefault="00B44625">
                  <w:pPr>
                    <w:spacing w:after="0" w:line="240" w:lineRule="auto"/>
                  </w:pPr>
                  <w:r>
                    <w:rPr>
                      <w:rFonts w:ascii="Calibri" w:eastAsia="Calibri" w:hAnsi="Calibri"/>
                      <w:color w:val="4D4D4D"/>
                      <w:sz w:val="22"/>
                    </w:rPr>
                    <w:t xml:space="preserve">This will occur weekly during the last nine weeks of school.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6B7CB9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40A59EB"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C283BB9"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E88209E" w14:textId="77777777" w:rsidR="00860DFD" w:rsidRDefault="00860DFD">
                  <w:pPr>
                    <w:spacing w:after="0" w:line="240" w:lineRule="auto"/>
                  </w:pPr>
                </w:p>
              </w:tc>
            </w:tr>
            <w:tr w:rsidR="00860DFD" w14:paraId="20B1BD5F"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7B50A78E"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6038E274"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01545D54"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1C8D032F"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68BFE73B"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2516C0E1"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74F22BE3"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098A8D7E"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2362CF26" w14:textId="77777777" w:rsidR="00860DFD" w:rsidRDefault="00860DFD">
                  <w:pPr>
                    <w:spacing w:after="0" w:line="240" w:lineRule="auto"/>
                  </w:pPr>
                </w:p>
              </w:tc>
            </w:tr>
            <w:tr w:rsidR="00860DFD" w14:paraId="18DCCF3A"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5DBAB3CF"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5E91054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7C84895F"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03970923"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54462E7F" w14:textId="77777777" w:rsidR="00860DFD" w:rsidRDefault="00B44625">
                  <w:pPr>
                    <w:spacing w:after="0" w:line="240" w:lineRule="auto"/>
                  </w:pPr>
                  <w:r>
                    <w:rPr>
                      <w:rFonts w:ascii="Calibri" w:eastAsia="Calibri" w:hAnsi="Calibri"/>
                      <w:b/>
                      <w:color w:val="FACD2F"/>
                      <w:sz w:val="22"/>
                    </w:rPr>
                    <w:t>Dimension B - Leadership Capacity</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2372B37A"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25C1409"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2179400A"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439A7DE7" w14:textId="77777777" w:rsidR="00860DFD" w:rsidRDefault="00860DFD">
                  <w:pPr>
                    <w:spacing w:after="0" w:line="240" w:lineRule="auto"/>
                  </w:pPr>
                </w:p>
              </w:tc>
            </w:tr>
            <w:tr w:rsidR="00860DFD" w14:paraId="7666FF0F"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A06A269"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B9174C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639DFF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550FEB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F49587F" w14:textId="77777777" w:rsidR="00860DFD" w:rsidRDefault="00B44625">
                  <w:pPr>
                    <w:spacing w:after="0" w:line="240" w:lineRule="auto"/>
                  </w:pPr>
                  <w:r>
                    <w:rPr>
                      <w:rFonts w:ascii="Calibri" w:eastAsia="Calibri" w:hAnsi="Calibri"/>
                      <w:b/>
                      <w:color w:val="0066A5"/>
                      <w:sz w:val="22"/>
                    </w:rPr>
                    <w:t>Strategic planning, mission, and vision</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6BD4F70C"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64166B63"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4B22A1AF"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AA1A5EC" w14:textId="77777777" w:rsidR="00860DFD" w:rsidRDefault="00860DFD">
                  <w:pPr>
                    <w:spacing w:after="0" w:line="240" w:lineRule="auto"/>
                  </w:pPr>
                </w:p>
              </w:tc>
            </w:tr>
            <w:tr w:rsidR="00860DFD" w14:paraId="74C83E58"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6853E8B8"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613C7DD"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6FE74E23" w14:textId="77777777" w:rsidR="00860DFD" w:rsidRDefault="00B44625">
                  <w:pPr>
                    <w:spacing w:after="0" w:line="240" w:lineRule="auto"/>
                    <w:jc w:val="center"/>
                  </w:pPr>
                  <w:r>
                    <w:rPr>
                      <w:rFonts w:ascii="Calibri" w:eastAsia="Calibri" w:hAnsi="Calibri"/>
                      <w:b/>
                      <w:color w:val="000000"/>
                      <w:sz w:val="22"/>
                    </w:rPr>
                    <w:t>B1.01</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17AD8170"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764B6EBD" w14:textId="77777777" w:rsidR="00860DFD" w:rsidRDefault="00B44625">
                  <w:pPr>
                    <w:spacing w:after="0" w:line="240" w:lineRule="auto"/>
                  </w:pPr>
                  <w:r>
                    <w:rPr>
                      <w:rFonts w:ascii="Calibri" w:eastAsia="Calibri" w:hAnsi="Calibri"/>
                      <w:b/>
                      <w:color w:val="000000"/>
                      <w:sz w:val="22"/>
                    </w:rPr>
                    <w:t>The LEA has an LEA Support &amp; Improvement Team.(5135)</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46E44CA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3F5EB183"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2ECCC38F"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0771E0B" w14:textId="77777777" w:rsidR="00860DFD" w:rsidRDefault="00B44625">
                  <w:pPr>
                    <w:spacing w:after="0" w:line="240" w:lineRule="auto"/>
                    <w:jc w:val="center"/>
                  </w:pPr>
                  <w:r>
                    <w:rPr>
                      <w:rFonts w:ascii="Calibri" w:eastAsia="Calibri" w:hAnsi="Calibri"/>
                      <w:b/>
                      <w:color w:val="000000"/>
                      <w:sz w:val="22"/>
                    </w:rPr>
                    <w:t>Target Date</w:t>
                  </w:r>
                </w:p>
              </w:tc>
            </w:tr>
            <w:tr w:rsidR="00860DFD" w14:paraId="21F6096C"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10CB892"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20118F2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CACD9E0"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E2F4E00"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7D037DC" w14:textId="77777777" w:rsidR="00860DFD" w:rsidRDefault="00B44625">
                  <w:pPr>
                    <w:spacing w:before="199" w:after="199" w:line="240" w:lineRule="auto"/>
                  </w:pPr>
                  <w:r>
                    <w:rPr>
                      <w:rFonts w:ascii="Calibri" w:eastAsia="Calibri" w:hAnsi="Calibri"/>
                      <w:color w:val="000000"/>
                      <w:sz w:val="22"/>
                    </w:rPr>
                    <w:t>July 2022 supports are provided by the district for School Improvement Planning.  </w:t>
                  </w:r>
                </w:p>
                <w:p w14:paraId="79FBAF16" w14:textId="77777777" w:rsidR="00860DFD" w:rsidRDefault="00B44625">
                  <w:pPr>
                    <w:spacing w:after="199" w:line="240" w:lineRule="auto"/>
                  </w:pPr>
                  <w:r>
                    <w:rPr>
                      <w:rFonts w:ascii="Calibri" w:eastAsia="Calibri" w:hAnsi="Calibri"/>
                      <w:color w:val="000000"/>
                      <w:sz w:val="22"/>
                    </w:rPr>
                    <w:t>Dr. Melissa Nixon- Title I &amp; School Improvement</w:t>
                  </w:r>
                </w:p>
                <w:p w14:paraId="4778D9BA" w14:textId="77777777" w:rsidR="00860DFD" w:rsidRDefault="00B44625">
                  <w:pPr>
                    <w:spacing w:after="199" w:line="240" w:lineRule="auto"/>
                  </w:pPr>
                  <w:r>
                    <w:rPr>
                      <w:rFonts w:ascii="Calibri" w:eastAsia="Calibri" w:hAnsi="Calibri"/>
                      <w:color w:val="000000"/>
                      <w:sz w:val="22"/>
                    </w:rPr>
                    <w:t>Dr. Angela Draper- School Support Officer </w:t>
                  </w:r>
                </w:p>
                <w:p w14:paraId="02457C6E" w14:textId="77777777" w:rsidR="00860DFD" w:rsidRDefault="00B44625">
                  <w:pPr>
                    <w:spacing w:after="199" w:line="240" w:lineRule="auto"/>
                  </w:pPr>
                  <w:r>
                    <w:rPr>
                      <w:rFonts w:ascii="Calibri" w:eastAsia="Calibri" w:hAnsi="Calibri"/>
                      <w:color w:val="000000"/>
                      <w:sz w:val="22"/>
                    </w:rPr>
                    <w:t>Olivia Joliff- MTSS</w:t>
                  </w:r>
                </w:p>
                <w:p w14:paraId="3EC342DB" w14:textId="77777777" w:rsidR="00860DFD" w:rsidRDefault="00B44625">
                  <w:pPr>
                    <w:spacing w:after="199" w:line="240" w:lineRule="auto"/>
                  </w:pPr>
                  <w:r>
                    <w:rPr>
                      <w:rFonts w:ascii="Calibri" w:eastAsia="Calibri" w:hAnsi="Calibri"/>
                      <w:color w:val="000000"/>
                      <w:sz w:val="22"/>
                    </w:rPr>
                    <w:t>Wendy Willard &amp; Ashley Hewitt- Literacy Support</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3E89C8E"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6DCAF1FD" w14:textId="77777777" w:rsidR="00860DFD" w:rsidRDefault="00B44625">
                  <w:pPr>
                    <w:spacing w:after="0" w:line="240" w:lineRule="auto"/>
                    <w:jc w:val="center"/>
                  </w:pPr>
                  <w:r>
                    <w:rPr>
                      <w:rFonts w:ascii="Calibri" w:eastAsia="Calibri" w:hAnsi="Calibri"/>
                      <w:color w:val="000000"/>
                      <w:sz w:val="22"/>
                    </w:rPr>
                    <w:t>Full Implemen</w:t>
                  </w:r>
                  <w:r>
                    <w:rPr>
                      <w:rFonts w:ascii="Calibri" w:eastAsia="Calibri" w:hAnsi="Calibri"/>
                      <w:color w:val="000000"/>
                      <w:sz w:val="22"/>
                    </w:rPr>
                    <w:t>tation</w:t>
                  </w:r>
                  <w:r>
                    <w:rPr>
                      <w:rFonts w:ascii="Calibri" w:eastAsia="Calibri" w:hAnsi="Calibri"/>
                      <w:color w:val="00B050"/>
                      <w:sz w:val="22"/>
                    </w:rPr>
                    <w:t xml:space="preserve"> </w:t>
                  </w:r>
                  <w:r>
                    <w:rPr>
                      <w:rFonts w:ascii="Calibri" w:eastAsia="Calibri" w:hAnsi="Calibri"/>
                      <w:color w:val="000000"/>
                      <w:sz w:val="22"/>
                    </w:rPr>
                    <w:t>06/29/2022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DB26129"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5F462B3F" w14:textId="77777777" w:rsidR="00860DFD" w:rsidRDefault="00860DFD">
                  <w:pPr>
                    <w:spacing w:after="0" w:line="240" w:lineRule="auto"/>
                  </w:pPr>
                </w:p>
              </w:tc>
            </w:tr>
            <w:tr w:rsidR="00860DFD" w14:paraId="4A704D89"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6D43F89"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79659AA"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6DFAA200" w14:textId="77777777" w:rsidR="00860DFD" w:rsidRDefault="00B44625">
                  <w:pPr>
                    <w:spacing w:after="0" w:line="240" w:lineRule="auto"/>
                    <w:jc w:val="center"/>
                  </w:pPr>
                  <w:r>
                    <w:rPr>
                      <w:rFonts w:ascii="Calibri" w:eastAsia="Calibri" w:hAnsi="Calibri"/>
                      <w:b/>
                      <w:color w:val="000000"/>
                      <w:sz w:val="22"/>
                    </w:rPr>
                    <w:t>B1.03</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4325D2A2"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1D0E7BC7" w14:textId="77777777" w:rsidR="00860DFD" w:rsidRDefault="00B44625">
                  <w:pPr>
                    <w:spacing w:after="0" w:line="240" w:lineRule="auto"/>
                  </w:pPr>
                  <w:r>
                    <w:rPr>
                      <w:rFonts w:ascii="Calibri" w:eastAsia="Calibri" w:hAnsi="Calibri"/>
                      <w:b/>
                      <w:color w:val="000000"/>
                      <w:sz w:val="22"/>
                    </w:rPr>
                    <w:t>A Leadership Team consisting of the principal, teachers who lead the Instructional Teams, and other professional staff meets regularly (at least twice a month) to review implementation of effective practices.(5137)</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4FAF3C7C"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10B04DEC"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6AA0749"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3E67055" w14:textId="77777777" w:rsidR="00860DFD" w:rsidRDefault="00B44625">
                  <w:pPr>
                    <w:spacing w:after="0" w:line="240" w:lineRule="auto"/>
                    <w:jc w:val="center"/>
                  </w:pPr>
                  <w:r>
                    <w:rPr>
                      <w:rFonts w:ascii="Calibri" w:eastAsia="Calibri" w:hAnsi="Calibri"/>
                      <w:b/>
                      <w:color w:val="000000"/>
                      <w:sz w:val="22"/>
                    </w:rPr>
                    <w:t>Target</w:t>
                  </w:r>
                  <w:r>
                    <w:rPr>
                      <w:rFonts w:ascii="Calibri" w:eastAsia="Calibri" w:hAnsi="Calibri"/>
                      <w:b/>
                      <w:color w:val="000000"/>
                      <w:sz w:val="22"/>
                    </w:rPr>
                    <w:t xml:space="preserve"> Date</w:t>
                  </w:r>
                </w:p>
              </w:tc>
            </w:tr>
            <w:tr w:rsidR="00860DFD" w14:paraId="6C5197DD"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15B66BF"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A818F6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766DFA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09EA17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0A655D6" w14:textId="77777777" w:rsidR="00860DFD" w:rsidRDefault="00B44625">
                  <w:pPr>
                    <w:spacing w:before="199" w:after="199" w:line="240" w:lineRule="auto"/>
                  </w:pPr>
                  <w:r>
                    <w:rPr>
                      <w:rFonts w:ascii="Calibri" w:eastAsia="Calibri" w:hAnsi="Calibri"/>
                      <w:color w:val="000000"/>
                      <w:sz w:val="22"/>
                    </w:rPr>
                    <w:t>Currently the team meets 2 times per week to discuss indicators, instructional plans and ways to best support parent involvement.   While the team meets regularly the teams needs to increase the use of data to improvement instruction and attendance.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837BE45"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1D8B3A81" w14:textId="77777777" w:rsidR="00860DFD" w:rsidRDefault="00B44625">
                  <w:pPr>
                    <w:spacing w:after="0" w:line="240" w:lineRule="auto"/>
                    <w:jc w:val="center"/>
                  </w:pPr>
                  <w:r>
                    <w:rPr>
                      <w:rFonts w:ascii="Calibri" w:eastAsia="Calibri" w:hAnsi="Calibri"/>
                      <w:color w:val="000000"/>
                      <w:sz w:val="22"/>
                    </w:rPr>
                    <w:t>L</w:t>
                  </w:r>
                  <w:r>
                    <w:rPr>
                      <w:rFonts w:ascii="Calibri" w:eastAsia="Calibri" w:hAnsi="Calibri"/>
                      <w:color w:val="000000"/>
                      <w:sz w:val="22"/>
                    </w:rPr>
                    <w:t>imited Development</w:t>
                  </w:r>
                  <w:r>
                    <w:rPr>
                      <w:rFonts w:ascii="Calibri" w:eastAsia="Calibri" w:hAnsi="Calibri"/>
                      <w:color w:val="00B050"/>
                      <w:sz w:val="22"/>
                    </w:rPr>
                    <w:t xml:space="preserve"> </w:t>
                  </w:r>
                  <w:r>
                    <w:rPr>
                      <w:rFonts w:ascii="Calibri" w:eastAsia="Calibri" w:hAnsi="Calibri"/>
                      <w:color w:val="000000"/>
                      <w:sz w:val="22"/>
                    </w:rPr>
                    <w:t>09/07/2022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1502DC0"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BF7CBC7" w14:textId="77777777" w:rsidR="00860DFD" w:rsidRDefault="00860DFD">
                  <w:pPr>
                    <w:spacing w:after="0" w:line="240" w:lineRule="auto"/>
                  </w:pPr>
                </w:p>
              </w:tc>
            </w:tr>
            <w:tr w:rsidR="00860DFD" w14:paraId="20CC0092"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113BE75C" w14:textId="77777777" w:rsidR="00860DFD" w:rsidRDefault="00B44625">
                  <w:pPr>
                    <w:spacing w:after="0" w:line="240" w:lineRule="auto"/>
                  </w:pPr>
                  <w:r>
                    <w:rPr>
                      <w:rFonts w:ascii="Calibri" w:eastAsia="Calibri" w:hAnsi="Calibri"/>
                      <w:b/>
                      <w:i/>
                      <w:color w:val="000000"/>
                      <w:sz w:val="22"/>
                    </w:rPr>
                    <w:t>How it will look</w:t>
                  </w:r>
                </w:p>
                <w:p w14:paraId="42276174"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7BD27F5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556C5BD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390D01B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4308319C" w14:textId="77777777" w:rsidR="00860DFD" w:rsidRDefault="00B44625">
                  <w:pPr>
                    <w:spacing w:before="199" w:after="199" w:line="240" w:lineRule="auto"/>
                  </w:pPr>
                  <w:r>
                    <w:rPr>
                      <w:rFonts w:ascii="Calibri" w:eastAsia="Calibri" w:hAnsi="Calibri"/>
                      <w:color w:val="000000"/>
                      <w:sz w:val="22"/>
                    </w:rPr>
                    <w:t>The team will be meeting every other week to discuss instruction, data, student support and implementation of our plan. All parties will provide feedback in order for necessary adjustments to be made for continual growth. Meeting notes, agendas and dates w</w:t>
                  </w:r>
                  <w:r>
                    <w:rPr>
                      <w:rFonts w:ascii="Calibri" w:eastAsia="Calibri" w:hAnsi="Calibri"/>
                      <w:color w:val="000000"/>
                      <w:sz w:val="22"/>
                    </w:rPr>
                    <w:t>ill be provided to ensure that this goal is being met with fidelity. When fully implemented student proficiency will increase in reading, math and science.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2C63FCD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2E8D0A1" w14:textId="77777777" w:rsidR="00860DFD" w:rsidRDefault="00860DFD">
                  <w:pPr>
                    <w:spacing w:after="0" w:line="240" w:lineRule="auto"/>
                    <w:jc w:val="center"/>
                  </w:pPr>
                </w:p>
                <w:p w14:paraId="08986D42"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AA43C5D" w14:textId="77777777" w:rsidR="00860DFD" w:rsidRDefault="00B44625">
                  <w:pPr>
                    <w:spacing w:after="0" w:line="240" w:lineRule="auto"/>
                    <w:jc w:val="center"/>
                  </w:pPr>
                  <w:r>
                    <w:rPr>
                      <w:rFonts w:ascii="Calibri" w:eastAsia="Calibri" w:hAnsi="Calibri"/>
                      <w:b/>
                      <w:color w:val="000000"/>
                      <w:sz w:val="22"/>
                    </w:rPr>
                    <w:t>Cherlyn Kelley</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69ACAF3F" w14:textId="77777777" w:rsidR="00860DFD" w:rsidRDefault="00B44625">
                  <w:pPr>
                    <w:spacing w:after="0" w:line="240" w:lineRule="auto"/>
                    <w:jc w:val="center"/>
                  </w:pPr>
                  <w:r>
                    <w:rPr>
                      <w:rFonts w:ascii="Calibri" w:eastAsia="Calibri" w:hAnsi="Calibri"/>
                      <w:b/>
                      <w:color w:val="000000"/>
                      <w:sz w:val="22"/>
                    </w:rPr>
                    <w:t>12/30/2022</w:t>
                  </w:r>
                </w:p>
              </w:tc>
            </w:tr>
            <w:tr w:rsidR="00860DFD" w14:paraId="7C11E9DC"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4D3E9E1B"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76444D1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54D8E85"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7B615C34"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11B3990"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6C7C411F"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75DB2D1B" w14:textId="77777777" w:rsidR="00860DFD" w:rsidRDefault="00B44625">
                  <w:pPr>
                    <w:spacing w:after="0" w:line="240" w:lineRule="auto"/>
                    <w:jc w:val="center"/>
                  </w:pPr>
                  <w:r>
                    <w:rPr>
                      <w:rFonts w:ascii="Calibri" w:eastAsia="Calibri" w:hAnsi="Calibri"/>
                      <w:b/>
                      <w:color w:val="000000"/>
                      <w:sz w:val="22"/>
                    </w:rPr>
                    <w:t>0 of 2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745E65E8"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64787448" w14:textId="77777777" w:rsidR="00860DFD" w:rsidRDefault="00860DFD">
                  <w:pPr>
                    <w:spacing w:after="0" w:line="240" w:lineRule="auto"/>
                  </w:pPr>
                </w:p>
              </w:tc>
            </w:tr>
            <w:tr w:rsidR="00860DFD" w14:paraId="109331AC"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64598DA"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4705CDD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44B5B6F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A394574"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22A2232" w14:textId="77777777" w:rsidR="00860DFD" w:rsidRDefault="00B44625">
                  <w:pPr>
                    <w:spacing w:after="0" w:line="240" w:lineRule="auto"/>
                  </w:pPr>
                  <w:r>
                    <w:rPr>
                      <w:rFonts w:ascii="Calibri" w:eastAsia="Calibri" w:hAnsi="Calibri"/>
                      <w:color w:val="4D4D4D"/>
                      <w:sz w:val="22"/>
                    </w:rPr>
                    <w:t xml:space="preserve">The Leadership Team will present at staff meetings about our school-wide data and trends.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56EB4B4"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3171D60"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8CEF0B9" w14:textId="77777777" w:rsidR="00860DFD" w:rsidRDefault="00B44625">
                  <w:pPr>
                    <w:spacing w:after="0" w:line="240" w:lineRule="auto"/>
                    <w:jc w:val="center"/>
                  </w:pPr>
                  <w:r>
                    <w:rPr>
                      <w:rFonts w:ascii="Calibri" w:eastAsia="Calibri" w:hAnsi="Calibri"/>
                      <w:color w:val="4D4D4D"/>
                      <w:sz w:val="22"/>
                    </w:rPr>
                    <w:t>Cherlyn Kelley</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5F5C4FF" w14:textId="77777777" w:rsidR="00860DFD" w:rsidRDefault="00B44625">
                  <w:pPr>
                    <w:spacing w:after="0" w:line="240" w:lineRule="auto"/>
                    <w:jc w:val="center"/>
                  </w:pPr>
                  <w:r>
                    <w:rPr>
                      <w:rFonts w:ascii="Calibri" w:eastAsia="Calibri" w:hAnsi="Calibri"/>
                      <w:color w:val="4D4D4D"/>
                      <w:sz w:val="22"/>
                    </w:rPr>
                    <w:t>01/30/2023</w:t>
                  </w:r>
                </w:p>
              </w:tc>
            </w:tr>
            <w:tr w:rsidR="00860DFD" w14:paraId="73560455"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79E54E7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CFF901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3483F3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5AEE280"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1340C16"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4C07BB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755E4A7"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531D313"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37B7C22" w14:textId="77777777" w:rsidR="00860DFD" w:rsidRDefault="00860DFD">
                  <w:pPr>
                    <w:spacing w:after="0" w:line="240" w:lineRule="auto"/>
                  </w:pPr>
                </w:p>
              </w:tc>
            </w:tr>
            <w:tr w:rsidR="00860DFD" w14:paraId="4DBB9270"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5F124DE"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4F20396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22462B30"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8F387F5"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1B3B2B2" w14:textId="77777777" w:rsidR="00860DFD" w:rsidRDefault="00B44625">
                  <w:pPr>
                    <w:spacing w:after="0" w:line="240" w:lineRule="auto"/>
                  </w:pPr>
                  <w:r>
                    <w:rPr>
                      <w:rFonts w:ascii="Calibri" w:eastAsia="Calibri" w:hAnsi="Calibri"/>
                      <w:color w:val="4D4D4D"/>
                      <w:sz w:val="22"/>
                    </w:rPr>
                    <w:t xml:space="preserve">The leadership team will meet at least 2 times per month and provide minutes immediately following the meetings.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5DB37B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5F48A1E"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16394AA" w14:textId="77777777" w:rsidR="00860DFD" w:rsidRDefault="00B44625">
                  <w:pPr>
                    <w:spacing w:after="0" w:line="240" w:lineRule="auto"/>
                    <w:jc w:val="center"/>
                  </w:pPr>
                  <w:r>
                    <w:rPr>
                      <w:rFonts w:ascii="Calibri" w:eastAsia="Calibri" w:hAnsi="Calibri"/>
                      <w:color w:val="4D4D4D"/>
                      <w:sz w:val="22"/>
                    </w:rPr>
                    <w:t>Macy McFatter</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44B0997" w14:textId="77777777" w:rsidR="00860DFD" w:rsidRDefault="00B44625">
                  <w:pPr>
                    <w:spacing w:after="0" w:line="240" w:lineRule="auto"/>
                    <w:jc w:val="center"/>
                  </w:pPr>
                  <w:r>
                    <w:rPr>
                      <w:rFonts w:ascii="Calibri" w:eastAsia="Calibri" w:hAnsi="Calibri"/>
                      <w:color w:val="4D4D4D"/>
                      <w:sz w:val="22"/>
                    </w:rPr>
                    <w:t>01/30/2023</w:t>
                  </w:r>
                </w:p>
              </w:tc>
            </w:tr>
            <w:tr w:rsidR="00860DFD" w14:paraId="15696FBF"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FEDAF7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C70A3A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843CF9C"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7C804A24"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0A9494D"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96E037C"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C889731"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F1D2943"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CC4CFED" w14:textId="77777777" w:rsidR="00860DFD" w:rsidRDefault="00860DFD">
                  <w:pPr>
                    <w:spacing w:after="0" w:line="240" w:lineRule="auto"/>
                  </w:pPr>
                </w:p>
              </w:tc>
            </w:tr>
            <w:tr w:rsidR="00860DFD" w14:paraId="2228878E"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08F0B228"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14EF4BC0"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3B39C676"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327F822C"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60B19BA3"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18ACAB43"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3332E429"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4267C2ED"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21ADC342" w14:textId="77777777" w:rsidR="00860DFD" w:rsidRDefault="00860DFD">
                  <w:pPr>
                    <w:spacing w:after="0" w:line="240" w:lineRule="auto"/>
                  </w:pPr>
                </w:p>
              </w:tc>
            </w:tr>
            <w:tr w:rsidR="00860DFD" w14:paraId="0B833DD5"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07E51E7E"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7BCF7B5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61BAF7CA"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5CC0FC17"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7293D3EC" w14:textId="77777777" w:rsidR="00860DFD" w:rsidRDefault="00B44625">
                  <w:pPr>
                    <w:spacing w:after="0" w:line="240" w:lineRule="auto"/>
                  </w:pPr>
                  <w:r>
                    <w:rPr>
                      <w:rFonts w:ascii="Calibri" w:eastAsia="Calibri" w:hAnsi="Calibri"/>
                      <w:b/>
                      <w:color w:val="FACD2F"/>
                      <w:sz w:val="22"/>
                    </w:rPr>
                    <w:t>Dimension B - Leadership Capacity</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2C35EF36"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2C26A271"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613288E3"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6ABA6360" w14:textId="77777777" w:rsidR="00860DFD" w:rsidRDefault="00860DFD">
                  <w:pPr>
                    <w:spacing w:after="0" w:line="240" w:lineRule="auto"/>
                  </w:pPr>
                </w:p>
              </w:tc>
            </w:tr>
            <w:tr w:rsidR="00860DFD" w14:paraId="4766DD2E"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4E7D3B1"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0CB119CD"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0137818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971BAE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B1C81CB" w14:textId="77777777" w:rsidR="00860DFD" w:rsidRDefault="00B44625">
                  <w:pPr>
                    <w:spacing w:after="0" w:line="240" w:lineRule="auto"/>
                  </w:pPr>
                  <w:r>
                    <w:rPr>
                      <w:rFonts w:ascii="Calibri" w:eastAsia="Calibri" w:hAnsi="Calibri"/>
                      <w:b/>
                      <w:color w:val="0066A5"/>
                      <w:sz w:val="22"/>
                    </w:rPr>
                    <w:t>Distributed leadership and collaboration</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7FAC256E"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0A24E141"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43E22A7E"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685003C" w14:textId="77777777" w:rsidR="00860DFD" w:rsidRDefault="00860DFD">
                  <w:pPr>
                    <w:spacing w:after="0" w:line="240" w:lineRule="auto"/>
                  </w:pPr>
                </w:p>
              </w:tc>
            </w:tr>
            <w:tr w:rsidR="00860DFD" w14:paraId="27213026"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0401051"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44BECEC3"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670EF8C9" w14:textId="77777777" w:rsidR="00860DFD" w:rsidRDefault="00B44625">
                  <w:pPr>
                    <w:spacing w:after="0" w:line="240" w:lineRule="auto"/>
                    <w:jc w:val="center"/>
                  </w:pPr>
                  <w:r>
                    <w:rPr>
                      <w:rFonts w:ascii="Calibri" w:eastAsia="Calibri" w:hAnsi="Calibri"/>
                      <w:b/>
                      <w:color w:val="000000"/>
                      <w:sz w:val="22"/>
                    </w:rPr>
                    <w:t>B2.03</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446B3114"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5F46A1FB" w14:textId="77777777" w:rsidR="00860DFD" w:rsidRDefault="00B44625">
                  <w:pPr>
                    <w:spacing w:after="0" w:line="240" w:lineRule="auto"/>
                  </w:pPr>
                  <w:r>
                    <w:rPr>
                      <w:rFonts w:ascii="Calibri" w:eastAsia="Calibri" w:hAnsi="Calibri"/>
                      <w:b/>
                      <w:color w:val="000000"/>
                      <w:sz w:val="22"/>
                    </w:rPr>
                    <w:t>The school has established a team structure among teachers with specific duties and time for instructional planning.(5143)</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33C1129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10F32717"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5B2F56F9"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2288272" w14:textId="77777777" w:rsidR="00860DFD" w:rsidRDefault="00B44625">
                  <w:pPr>
                    <w:spacing w:after="0" w:line="240" w:lineRule="auto"/>
                    <w:jc w:val="center"/>
                  </w:pPr>
                  <w:r>
                    <w:rPr>
                      <w:rFonts w:ascii="Calibri" w:eastAsia="Calibri" w:hAnsi="Calibri"/>
                      <w:b/>
                      <w:color w:val="000000"/>
                      <w:sz w:val="22"/>
                    </w:rPr>
                    <w:t>Target Date</w:t>
                  </w:r>
                </w:p>
              </w:tc>
            </w:tr>
            <w:tr w:rsidR="00860DFD" w14:paraId="57872F68"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F40E863"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81FFBD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E0DA48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C6D89B7"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148ED94" w14:textId="77777777" w:rsidR="00860DFD" w:rsidRDefault="00B44625">
                  <w:pPr>
                    <w:spacing w:before="199" w:after="199" w:line="240" w:lineRule="auto"/>
                  </w:pPr>
                  <w:r>
                    <w:rPr>
                      <w:rFonts w:ascii="Calibri" w:eastAsia="Calibri" w:hAnsi="Calibri"/>
                      <w:color w:val="000000"/>
                      <w:sz w:val="22"/>
                    </w:rPr>
                    <w:t>A master schedule is in place with collaborative planning times and professional learning communities. Meeting schedules for the entire year have been developed and shared with all staff members.   Regular professional learning communities will meet weekly</w:t>
                  </w:r>
                  <w:r>
                    <w:rPr>
                      <w:rFonts w:ascii="Calibri" w:eastAsia="Calibri" w:hAnsi="Calibri"/>
                      <w:color w:val="000000"/>
                      <w:sz w:val="22"/>
                    </w:rPr>
                    <w:t xml:space="preserve"> for 45 minutes for collaboration on research based instructional strategies and data analyses. During PLCs lesson plan feedback will be discussed as a group and adjustments will be made as needed. All teachers will be planned a week in advance to teaching</w:t>
                  </w:r>
                  <w:r>
                    <w:rPr>
                      <w:rFonts w:ascii="Calibri" w:eastAsia="Calibri" w:hAnsi="Calibri"/>
                      <w:color w:val="000000"/>
                      <w:sz w:val="22"/>
                    </w:rPr>
                    <w:t xml:space="preserve"> the lessons so that thru collaboration can take place and all decisions are made Data will be shared with parents regularly thru student led conferences and individual conferences with teachers.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5CEEDCD"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4E85C3AA" w14:textId="77777777" w:rsidR="00860DFD" w:rsidRDefault="00B44625">
                  <w:pPr>
                    <w:spacing w:after="0" w:line="240" w:lineRule="auto"/>
                    <w:jc w:val="center"/>
                  </w:pPr>
                  <w:r>
                    <w:rPr>
                      <w:rFonts w:ascii="Calibri" w:eastAsia="Calibri" w:hAnsi="Calibri"/>
                      <w:color w:val="000000"/>
                      <w:sz w:val="22"/>
                    </w:rPr>
                    <w:t>Full Implementation</w:t>
                  </w:r>
                  <w:r>
                    <w:rPr>
                      <w:rFonts w:ascii="Calibri" w:eastAsia="Calibri" w:hAnsi="Calibri"/>
                      <w:color w:val="00B050"/>
                      <w:sz w:val="22"/>
                    </w:rPr>
                    <w:t xml:space="preserve"> </w:t>
                  </w:r>
                  <w:r>
                    <w:rPr>
                      <w:rFonts w:ascii="Calibri" w:eastAsia="Calibri" w:hAnsi="Calibri"/>
                      <w:color w:val="000000"/>
                      <w:sz w:val="22"/>
                    </w:rPr>
                    <w:t>09/07/2022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CB02F2A"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0E0E595E" w14:textId="77777777" w:rsidR="00860DFD" w:rsidRDefault="00860DFD">
                  <w:pPr>
                    <w:spacing w:after="0" w:line="240" w:lineRule="auto"/>
                  </w:pPr>
                </w:p>
              </w:tc>
            </w:tr>
            <w:tr w:rsidR="00860DFD" w14:paraId="2C1E48C3"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783294D3"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47846002"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3C640238"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63B601D9"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5871C410"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1F7B78AD"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5ED136AC"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1B2B5CAC"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698EF372" w14:textId="77777777" w:rsidR="00860DFD" w:rsidRDefault="00860DFD">
                  <w:pPr>
                    <w:spacing w:after="0" w:line="240" w:lineRule="auto"/>
                  </w:pPr>
                </w:p>
              </w:tc>
            </w:tr>
            <w:tr w:rsidR="00860DFD" w14:paraId="1DBEDF5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20DA2D58"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6D0A4DE6"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3F5B74F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32A28CF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210758F2" w14:textId="77777777" w:rsidR="00860DFD" w:rsidRDefault="00B44625">
                  <w:pPr>
                    <w:spacing w:after="0" w:line="240" w:lineRule="auto"/>
                  </w:pPr>
                  <w:r>
                    <w:rPr>
                      <w:rFonts w:ascii="Calibri" w:eastAsia="Calibri" w:hAnsi="Calibri"/>
                      <w:b/>
                      <w:color w:val="FACD2F"/>
                      <w:sz w:val="22"/>
                    </w:rPr>
                    <w:t>Dimension B - Leadership Capacity</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31EBF4A3"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4414D7F2"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6EAD4ABC"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0918F6C0" w14:textId="77777777" w:rsidR="00860DFD" w:rsidRDefault="00860DFD">
                  <w:pPr>
                    <w:spacing w:after="0" w:line="240" w:lineRule="auto"/>
                  </w:pPr>
                </w:p>
              </w:tc>
            </w:tr>
            <w:tr w:rsidR="00860DFD" w14:paraId="0D90DB08"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E8A0FC6"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18C079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040C95A3"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1D536E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BA80799" w14:textId="77777777" w:rsidR="00860DFD" w:rsidRDefault="00B44625">
                  <w:pPr>
                    <w:spacing w:after="0" w:line="240" w:lineRule="auto"/>
                  </w:pPr>
                  <w:r>
                    <w:rPr>
                      <w:rFonts w:ascii="Calibri" w:eastAsia="Calibri" w:hAnsi="Calibri"/>
                      <w:b/>
                      <w:color w:val="0066A5"/>
                      <w:sz w:val="22"/>
                    </w:rPr>
                    <w:t>Monitoring instruction in school</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18383DBE"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40A56E9A"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2590D5DA"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068BFBF" w14:textId="77777777" w:rsidR="00860DFD" w:rsidRDefault="00860DFD">
                  <w:pPr>
                    <w:spacing w:after="0" w:line="240" w:lineRule="auto"/>
                  </w:pPr>
                </w:p>
              </w:tc>
            </w:tr>
            <w:tr w:rsidR="00860DFD" w14:paraId="33531C87"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92F70D1"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C07AA29"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4D17D57D" w14:textId="77777777" w:rsidR="00860DFD" w:rsidRDefault="00B44625">
                  <w:pPr>
                    <w:spacing w:after="0" w:line="240" w:lineRule="auto"/>
                    <w:jc w:val="center"/>
                  </w:pPr>
                  <w:r>
                    <w:rPr>
                      <w:rFonts w:ascii="Calibri" w:eastAsia="Calibri" w:hAnsi="Calibri"/>
                      <w:b/>
                      <w:color w:val="000000"/>
                      <w:sz w:val="22"/>
                    </w:rPr>
                    <w:t>B3.03</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2665FA26"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313A4033" w14:textId="77777777" w:rsidR="00860DFD" w:rsidRDefault="00B44625">
                  <w:pPr>
                    <w:spacing w:after="0" w:line="240" w:lineRule="auto"/>
                  </w:pPr>
                  <w:r>
                    <w:rPr>
                      <w:rFonts w:ascii="Calibri" w:eastAsia="Calibri" w:hAnsi="Calibri"/>
                      <w:b/>
                      <w:color w:val="000000"/>
                      <w:sz w:val="22"/>
                    </w:rPr>
                    <w:t>The principal monitors curriculum and classroom instruction regularly and provides timely, clear, constructive feedback to teachers.(5149)</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22BDA77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60CD5564"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051D823"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1EDD8564" w14:textId="77777777" w:rsidR="00860DFD" w:rsidRDefault="00B44625">
                  <w:pPr>
                    <w:spacing w:after="0" w:line="240" w:lineRule="auto"/>
                    <w:jc w:val="center"/>
                  </w:pPr>
                  <w:r>
                    <w:rPr>
                      <w:rFonts w:ascii="Calibri" w:eastAsia="Calibri" w:hAnsi="Calibri"/>
                      <w:b/>
                      <w:color w:val="000000"/>
                      <w:sz w:val="22"/>
                    </w:rPr>
                    <w:t>Target Date</w:t>
                  </w:r>
                </w:p>
              </w:tc>
            </w:tr>
            <w:tr w:rsidR="00860DFD" w14:paraId="0E224DEA"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67A40A9"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B0F5029"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45831AA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1A21F8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3A16ED7" w14:textId="77777777" w:rsidR="00860DFD" w:rsidRDefault="00B44625">
                  <w:pPr>
                    <w:spacing w:before="199" w:after="199" w:line="240" w:lineRule="auto"/>
                  </w:pPr>
                  <w:r>
                    <w:rPr>
                      <w:rFonts w:ascii="Calibri" w:eastAsia="Calibri" w:hAnsi="Calibri"/>
                      <w:color w:val="000000"/>
                      <w:sz w:val="22"/>
                    </w:rPr>
                    <w:t>Currently the principal and curriculum facilitator completes classroom visits daily to provide feedback to teachers about instruction and student engagement.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326094A"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153F5E43"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09/07/2022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3B0FE5EA"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6BF416F9" w14:textId="77777777" w:rsidR="00860DFD" w:rsidRDefault="00860DFD">
                  <w:pPr>
                    <w:spacing w:after="0" w:line="240" w:lineRule="auto"/>
                  </w:pPr>
                </w:p>
              </w:tc>
            </w:tr>
            <w:tr w:rsidR="00860DFD" w14:paraId="6C5D9450"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5513BC6F" w14:textId="77777777" w:rsidR="00860DFD" w:rsidRDefault="00B44625">
                  <w:pPr>
                    <w:spacing w:after="0" w:line="240" w:lineRule="auto"/>
                  </w:pPr>
                  <w:r>
                    <w:rPr>
                      <w:rFonts w:ascii="Calibri" w:eastAsia="Calibri" w:hAnsi="Calibri"/>
                      <w:b/>
                      <w:i/>
                      <w:color w:val="000000"/>
                      <w:sz w:val="22"/>
                    </w:rPr>
                    <w:t>How it will look</w:t>
                  </w:r>
                </w:p>
                <w:p w14:paraId="7130D187"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78E314C3"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3AA06C4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3765FDB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5EC311DF" w14:textId="77777777" w:rsidR="00860DFD" w:rsidRDefault="00B44625">
                  <w:pPr>
                    <w:spacing w:before="199" w:after="199" w:line="240" w:lineRule="auto"/>
                  </w:pPr>
                  <w:r>
                    <w:rPr>
                      <w:rFonts w:ascii="Calibri" w:eastAsia="Calibri" w:hAnsi="Calibri"/>
                      <w:color w:val="000000"/>
                      <w:sz w:val="22"/>
                    </w:rPr>
                    <w:t xml:space="preserve">When fully implemented with constructive feedback and collaboration between teachers, principal and curriculum facilitator student achievement will increase.  Teachers will communicate needs and concerns regarding instruction and data analysis to meet the </w:t>
                  </w:r>
                  <w:r>
                    <w:rPr>
                      <w:rFonts w:ascii="Calibri" w:eastAsia="Calibri" w:hAnsi="Calibri"/>
                      <w:color w:val="000000"/>
                      <w:sz w:val="22"/>
                    </w:rPr>
                    <w:t>needs of their students.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7C91814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519AF39" w14:textId="77777777" w:rsidR="00860DFD" w:rsidRDefault="00860DFD">
                  <w:pPr>
                    <w:spacing w:after="0" w:line="240" w:lineRule="auto"/>
                    <w:jc w:val="center"/>
                  </w:pPr>
                </w:p>
                <w:p w14:paraId="75641883"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1C0D4EB5" w14:textId="77777777" w:rsidR="00860DFD" w:rsidRDefault="00B44625">
                  <w:pPr>
                    <w:spacing w:after="0" w:line="240" w:lineRule="auto"/>
                    <w:jc w:val="center"/>
                  </w:pPr>
                  <w:r>
                    <w:rPr>
                      <w:rFonts w:ascii="Calibri" w:eastAsia="Calibri" w:hAnsi="Calibri"/>
                      <w:b/>
                      <w:color w:val="000000"/>
                      <w:sz w:val="22"/>
                    </w:rPr>
                    <w:t>Cherlyn Kelley</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59125A2" w14:textId="77777777" w:rsidR="00860DFD" w:rsidRDefault="00B44625">
                  <w:pPr>
                    <w:spacing w:after="0" w:line="240" w:lineRule="auto"/>
                    <w:jc w:val="center"/>
                  </w:pPr>
                  <w:r>
                    <w:rPr>
                      <w:rFonts w:ascii="Calibri" w:eastAsia="Calibri" w:hAnsi="Calibri"/>
                      <w:b/>
                      <w:color w:val="000000"/>
                      <w:sz w:val="22"/>
                    </w:rPr>
                    <w:t>05/30/2023</w:t>
                  </w:r>
                </w:p>
              </w:tc>
            </w:tr>
            <w:tr w:rsidR="00860DFD" w14:paraId="1CC92099"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5D0FA072"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B8B181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2283306"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B3A5302"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478F47CC"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5EC22F4E"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5A9DA724" w14:textId="77777777" w:rsidR="00860DFD" w:rsidRDefault="00B44625">
                  <w:pPr>
                    <w:spacing w:after="0" w:line="240" w:lineRule="auto"/>
                    <w:jc w:val="center"/>
                  </w:pPr>
                  <w:r>
                    <w:rPr>
                      <w:rFonts w:ascii="Calibri" w:eastAsia="Calibri" w:hAnsi="Calibri"/>
                      <w:b/>
                      <w:color w:val="000000"/>
                      <w:sz w:val="22"/>
                    </w:rPr>
                    <w:t>0 of 1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6D21E7D1"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48C731AA" w14:textId="77777777" w:rsidR="00860DFD" w:rsidRDefault="00860DFD">
                  <w:pPr>
                    <w:spacing w:after="0" w:line="240" w:lineRule="auto"/>
                  </w:pPr>
                </w:p>
              </w:tc>
            </w:tr>
            <w:tr w:rsidR="00860DFD" w14:paraId="19FA9184"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AF45F40" w14:textId="77777777" w:rsidR="00860DFD" w:rsidRDefault="00B44625">
                  <w:pPr>
                    <w:spacing w:after="0" w:line="240" w:lineRule="auto"/>
                    <w:jc w:val="right"/>
                  </w:pPr>
                  <w:r>
                    <w:rPr>
                      <w:rFonts w:ascii="Calibri" w:eastAsia="Calibri" w:hAnsi="Calibri"/>
                      <w:color w:val="4D4D4D"/>
                      <w:sz w:val="22"/>
                    </w:rPr>
                    <w:t>9/7/22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BF71A0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1AD66AB"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4485A7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6C3E88B" w14:textId="77777777" w:rsidR="00860DFD" w:rsidRDefault="00B44625">
                  <w:pPr>
                    <w:spacing w:after="0" w:line="240" w:lineRule="auto"/>
                  </w:pPr>
                  <w:r>
                    <w:rPr>
                      <w:rFonts w:ascii="Calibri" w:eastAsia="Calibri" w:hAnsi="Calibri"/>
                      <w:color w:val="4D4D4D"/>
                      <w:sz w:val="22"/>
                    </w:rPr>
                    <w:t xml:space="preserve">Principal and curriculum facilitator will conduct daily classroom visits providing teachers with constructive feedback to continually improve instructional practice.   The ILT team will conduct classroom visits and provide constructive feedback at least 1 </w:t>
                  </w:r>
                  <w:r>
                    <w:rPr>
                      <w:rFonts w:ascii="Calibri" w:eastAsia="Calibri" w:hAnsi="Calibri"/>
                      <w:color w:val="4D4D4D"/>
                      <w:sz w:val="22"/>
                    </w:rPr>
                    <w:t xml:space="preserve">time per week.   These visits will consist of virtual and face to face visits depending on the instructional model of each teacher.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4BCD764"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B9FE854"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0A09F8D" w14:textId="77777777" w:rsidR="00860DFD" w:rsidRDefault="00B44625">
                  <w:pPr>
                    <w:spacing w:after="0" w:line="240" w:lineRule="auto"/>
                    <w:jc w:val="center"/>
                  </w:pPr>
                  <w:r>
                    <w:rPr>
                      <w:rFonts w:ascii="Calibri" w:eastAsia="Calibri" w:hAnsi="Calibri"/>
                      <w:color w:val="4D4D4D"/>
                      <w:sz w:val="22"/>
                    </w:rPr>
                    <w:t>Macy McFatter</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D15D78A" w14:textId="77777777" w:rsidR="00860DFD" w:rsidRDefault="00B44625">
                  <w:pPr>
                    <w:spacing w:after="0" w:line="240" w:lineRule="auto"/>
                    <w:jc w:val="center"/>
                  </w:pPr>
                  <w:r>
                    <w:rPr>
                      <w:rFonts w:ascii="Calibri" w:eastAsia="Calibri" w:hAnsi="Calibri"/>
                      <w:color w:val="4D4D4D"/>
                      <w:sz w:val="22"/>
                    </w:rPr>
                    <w:t>05/23/2023</w:t>
                  </w:r>
                </w:p>
              </w:tc>
            </w:tr>
            <w:tr w:rsidR="00860DFD" w14:paraId="7084E56C"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CAD3A43"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5CA0F6D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62AF33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8C1860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133ECC54" w14:textId="77777777" w:rsidR="00860DFD" w:rsidRDefault="00B44625">
                  <w:pPr>
                    <w:spacing w:after="0" w:line="240" w:lineRule="auto"/>
                  </w:pPr>
                  <w:r>
                    <w:rPr>
                      <w:rFonts w:ascii="Calibri" w:eastAsia="Calibri" w:hAnsi="Calibri"/>
                      <w:color w:val="4D4D4D"/>
                      <w:sz w:val="22"/>
                    </w:rPr>
                    <w:t xml:space="preserve">Daily visits from CF and Principal with weekly visits from ILT team members.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6B315E9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005FFBF"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1313433"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7AC855C" w14:textId="77777777" w:rsidR="00860DFD" w:rsidRDefault="00860DFD">
                  <w:pPr>
                    <w:spacing w:after="0" w:line="240" w:lineRule="auto"/>
                  </w:pPr>
                </w:p>
              </w:tc>
            </w:tr>
            <w:tr w:rsidR="00860DFD" w14:paraId="52183C1A"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3562599F"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1914E621"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51CD50C3"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4CA01B56"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35458B8F"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4807B435"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6A992520"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10322E98"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70323B42" w14:textId="77777777" w:rsidR="00860DFD" w:rsidRDefault="00860DFD">
                  <w:pPr>
                    <w:spacing w:after="0" w:line="240" w:lineRule="auto"/>
                  </w:pPr>
                </w:p>
              </w:tc>
            </w:tr>
            <w:tr w:rsidR="00860DFD" w14:paraId="5EF6C949"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06C6854B"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8F44B8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1F02B6F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4630EBC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5DD316C6" w14:textId="77777777" w:rsidR="00860DFD" w:rsidRDefault="00B44625">
                  <w:pPr>
                    <w:spacing w:after="0" w:line="240" w:lineRule="auto"/>
                  </w:pPr>
                  <w:r>
                    <w:rPr>
                      <w:rFonts w:ascii="Calibri" w:eastAsia="Calibri" w:hAnsi="Calibri"/>
                      <w:b/>
                      <w:color w:val="FACD2F"/>
                      <w:sz w:val="22"/>
                    </w:rPr>
                    <w:t>Dimension C - Professional Capacity</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61D9B13"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38D2E605"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DCF178D"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5CC72582" w14:textId="77777777" w:rsidR="00860DFD" w:rsidRDefault="00860DFD">
                  <w:pPr>
                    <w:spacing w:after="0" w:line="240" w:lineRule="auto"/>
                  </w:pPr>
                </w:p>
              </w:tc>
            </w:tr>
            <w:tr w:rsidR="00860DFD" w14:paraId="6B357571"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C94E64A"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753668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590DAA7"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121067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B010BB9" w14:textId="77777777" w:rsidR="00860DFD" w:rsidRDefault="00B44625">
                  <w:pPr>
                    <w:spacing w:after="0" w:line="240" w:lineRule="auto"/>
                  </w:pPr>
                  <w:r>
                    <w:rPr>
                      <w:rFonts w:ascii="Calibri" w:eastAsia="Calibri" w:hAnsi="Calibri"/>
                      <w:b/>
                      <w:color w:val="0066A5"/>
                      <w:sz w:val="22"/>
                    </w:rPr>
                    <w:t>Quality of professional development</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122B76A0"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2872975E"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4F25B050"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3E9CB9F" w14:textId="77777777" w:rsidR="00860DFD" w:rsidRDefault="00860DFD">
                  <w:pPr>
                    <w:spacing w:after="0" w:line="240" w:lineRule="auto"/>
                  </w:pPr>
                </w:p>
              </w:tc>
            </w:tr>
            <w:tr w:rsidR="00860DFD" w14:paraId="3CAA2129"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CE7526E"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515232D5"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5974EC5F" w14:textId="77777777" w:rsidR="00860DFD" w:rsidRDefault="00B44625">
                  <w:pPr>
                    <w:spacing w:after="0" w:line="240" w:lineRule="auto"/>
                    <w:jc w:val="center"/>
                  </w:pPr>
                  <w:r>
                    <w:rPr>
                      <w:rFonts w:ascii="Calibri" w:eastAsia="Calibri" w:hAnsi="Calibri"/>
                      <w:b/>
                      <w:color w:val="000000"/>
                      <w:sz w:val="22"/>
                    </w:rPr>
                    <w:t>C2.01</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759CCDED"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1B950000" w14:textId="77777777" w:rsidR="00860DFD" w:rsidRDefault="00B44625">
                  <w:pPr>
                    <w:spacing w:after="0" w:line="240" w:lineRule="auto"/>
                  </w:pPr>
                  <w:r>
                    <w:rPr>
                      <w:rFonts w:ascii="Calibri" w:eastAsia="Calibri" w:hAnsi="Calibri"/>
                      <w:b/>
                      <w:color w:val="000000"/>
                      <w:sz w:val="22"/>
                    </w:rPr>
                    <w:t>The LEA/School regularly looks at school performance data and aggregated classroom observation data and uses that data to make decisions about school improvement and professional development needs.(5159)</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3E2DC010"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7C2E0B43"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D73074C"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10EBAF20" w14:textId="77777777" w:rsidR="00860DFD" w:rsidRDefault="00B44625">
                  <w:pPr>
                    <w:spacing w:after="0" w:line="240" w:lineRule="auto"/>
                    <w:jc w:val="center"/>
                  </w:pPr>
                  <w:r>
                    <w:rPr>
                      <w:rFonts w:ascii="Calibri" w:eastAsia="Calibri" w:hAnsi="Calibri"/>
                      <w:b/>
                      <w:color w:val="000000"/>
                      <w:sz w:val="22"/>
                    </w:rPr>
                    <w:t>Target Date</w:t>
                  </w:r>
                </w:p>
              </w:tc>
            </w:tr>
            <w:tr w:rsidR="00860DFD" w14:paraId="4A5447BC"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5C7071F"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F69195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DFCDED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8FEA51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C105745" w14:textId="77777777" w:rsidR="00860DFD" w:rsidRDefault="00B44625">
                  <w:pPr>
                    <w:spacing w:before="199" w:after="199" w:line="240" w:lineRule="auto"/>
                  </w:pPr>
                  <w:r>
                    <w:rPr>
                      <w:rFonts w:ascii="Calibri" w:eastAsia="Calibri" w:hAnsi="Calibri"/>
                      <w:color w:val="000000"/>
                      <w:sz w:val="22"/>
                    </w:rPr>
                    <w:t>Guilford County Schools looks regularly at school performance data. An area that needs improvement is looking at classroom observation data. At the present time, there is no district walk though tool and therefore the district is una</w:t>
                  </w:r>
                  <w:r>
                    <w:rPr>
                      <w:rFonts w:ascii="Calibri" w:eastAsia="Calibri" w:hAnsi="Calibri"/>
                      <w:color w:val="000000"/>
                      <w:sz w:val="22"/>
                    </w:rPr>
                    <w:t>ble to review classroom observation data. Additional improvement is also needed with our teacher evaluations and principal evaluation data for calibration purposes.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9F0CBD6"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75C87514"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09/08/2022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26408424"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141A26EE" w14:textId="77777777" w:rsidR="00860DFD" w:rsidRDefault="00860DFD">
                  <w:pPr>
                    <w:spacing w:after="0" w:line="240" w:lineRule="auto"/>
                  </w:pPr>
                </w:p>
              </w:tc>
            </w:tr>
            <w:tr w:rsidR="00860DFD" w14:paraId="55D78CF6"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1E50D7E2" w14:textId="77777777" w:rsidR="00860DFD" w:rsidRDefault="00B44625">
                  <w:pPr>
                    <w:spacing w:after="0" w:line="240" w:lineRule="auto"/>
                  </w:pPr>
                  <w:r>
                    <w:rPr>
                      <w:rFonts w:ascii="Calibri" w:eastAsia="Calibri" w:hAnsi="Calibri"/>
                      <w:b/>
                      <w:i/>
                      <w:color w:val="000000"/>
                      <w:sz w:val="22"/>
                    </w:rPr>
                    <w:t>How it will look</w:t>
                  </w:r>
                </w:p>
                <w:p w14:paraId="1E76B1C0"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4A8DD283"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3DD1DB8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36DFD87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4480CBFD" w14:textId="77777777" w:rsidR="00860DFD" w:rsidRDefault="00B44625">
                  <w:pPr>
                    <w:spacing w:before="199" w:after="199" w:line="240" w:lineRule="auto"/>
                  </w:pPr>
                  <w:r>
                    <w:rPr>
                      <w:rFonts w:ascii="Calibri" w:eastAsia="Calibri" w:hAnsi="Calibri"/>
                      <w:color w:val="000000"/>
                      <w:sz w:val="22"/>
                    </w:rPr>
                    <w:t>By June 2024 teachers, administration and the curriculum facilitator will look at school wide data for reading, math and science on a quarterly basis. Staff will look for trends across the school. Grade level teams will look at data bi-monthly during PLCs.</w:t>
                  </w:r>
                  <w:r>
                    <w:rPr>
                      <w:rFonts w:ascii="Calibri" w:eastAsia="Calibri" w:hAnsi="Calibri"/>
                      <w:color w:val="000000"/>
                      <w:sz w:val="22"/>
                    </w:rPr>
                    <w:t xml:space="preserve"> They will look for trends in growth and identify gaps in reading, math and science. After reviewing data, leadership will decide what professional development or school improvement plans may be needed to support growth for students and teachers. All teach</w:t>
                  </w:r>
                  <w:r>
                    <w:rPr>
                      <w:rFonts w:ascii="Calibri" w:eastAsia="Calibri" w:hAnsi="Calibri"/>
                      <w:color w:val="000000"/>
                      <w:sz w:val="22"/>
                    </w:rPr>
                    <w:t>ers and support staff will be able to speak about the data of the school and individual students. Every staff member will understand their role in supporting all students and their individual growth.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1C1E729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571DED5B" w14:textId="77777777" w:rsidR="00860DFD" w:rsidRDefault="00860DFD">
                  <w:pPr>
                    <w:spacing w:after="0" w:line="240" w:lineRule="auto"/>
                    <w:jc w:val="center"/>
                  </w:pPr>
                </w:p>
                <w:p w14:paraId="32279D3E"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4C81D8E" w14:textId="77777777" w:rsidR="00860DFD" w:rsidRDefault="00B44625">
                  <w:pPr>
                    <w:spacing w:after="0" w:line="240" w:lineRule="auto"/>
                    <w:jc w:val="center"/>
                  </w:pPr>
                  <w:r>
                    <w:rPr>
                      <w:rFonts w:ascii="Calibri" w:eastAsia="Calibri" w:hAnsi="Calibri"/>
                      <w:b/>
                      <w:color w:val="000000"/>
                      <w:sz w:val="22"/>
                    </w:rPr>
                    <w:t>Jennifer  Dorsey</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7C2295BE" w14:textId="77777777" w:rsidR="00860DFD" w:rsidRDefault="00B44625">
                  <w:pPr>
                    <w:spacing w:after="0" w:line="240" w:lineRule="auto"/>
                    <w:jc w:val="center"/>
                  </w:pPr>
                  <w:r>
                    <w:rPr>
                      <w:rFonts w:ascii="Calibri" w:eastAsia="Calibri" w:hAnsi="Calibri"/>
                      <w:b/>
                      <w:color w:val="000000"/>
                      <w:sz w:val="22"/>
                    </w:rPr>
                    <w:t>06/08/2024</w:t>
                  </w:r>
                </w:p>
              </w:tc>
            </w:tr>
            <w:tr w:rsidR="00860DFD" w14:paraId="6F1DA97D"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4947ABC8"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5D95FF8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5E77EEA0"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A0A4625"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731C100"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0AC5E26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648AAB15" w14:textId="77777777" w:rsidR="00860DFD" w:rsidRDefault="00B44625">
                  <w:pPr>
                    <w:spacing w:after="0" w:line="240" w:lineRule="auto"/>
                    <w:jc w:val="center"/>
                  </w:pPr>
                  <w:r>
                    <w:rPr>
                      <w:rFonts w:ascii="Calibri" w:eastAsia="Calibri" w:hAnsi="Calibri"/>
                      <w:b/>
                      <w:color w:val="000000"/>
                      <w:sz w:val="22"/>
                    </w:rPr>
                    <w:t>0 of</w:t>
                  </w:r>
                  <w:r>
                    <w:rPr>
                      <w:rFonts w:ascii="Calibri" w:eastAsia="Calibri" w:hAnsi="Calibri"/>
                      <w:b/>
                      <w:color w:val="000000"/>
                      <w:sz w:val="22"/>
                    </w:rPr>
                    <w:t xml:space="preserve"> 2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6D22A88"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7B67E72" w14:textId="77777777" w:rsidR="00860DFD" w:rsidRDefault="00860DFD">
                  <w:pPr>
                    <w:spacing w:after="0" w:line="240" w:lineRule="auto"/>
                  </w:pPr>
                </w:p>
              </w:tc>
            </w:tr>
            <w:tr w:rsidR="00860DFD" w14:paraId="46598533"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FFC0496" w14:textId="77777777" w:rsidR="00860DFD" w:rsidRDefault="00B44625">
                  <w:pPr>
                    <w:spacing w:after="0" w:line="240" w:lineRule="auto"/>
                    <w:jc w:val="right"/>
                  </w:pPr>
                  <w:r>
                    <w:rPr>
                      <w:rFonts w:ascii="Calibri" w:eastAsia="Calibri" w:hAnsi="Calibri"/>
                      <w:color w:val="4D4D4D"/>
                      <w:sz w:val="22"/>
                    </w:rPr>
                    <w:t>9/8/22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248E926"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22253DE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9C4C4B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CBBC612" w14:textId="77777777" w:rsidR="00860DFD" w:rsidRDefault="00B44625">
                  <w:pPr>
                    <w:spacing w:after="0" w:line="240" w:lineRule="auto"/>
                  </w:pPr>
                  <w:r>
                    <w:rPr>
                      <w:rFonts w:ascii="Calibri" w:eastAsia="Calibri" w:hAnsi="Calibri"/>
                      <w:color w:val="4D4D4D"/>
                      <w:sz w:val="22"/>
                    </w:rPr>
                    <w:t xml:space="preserve">MTSS Coordinator will meet with all teachers to review Tier 2 paperwork and intervention plans to ensure that interventions meet the standard treatment protocol for GCS.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AAA8AB7"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B9850B7"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D5D6C33"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40CB3C7" w14:textId="77777777" w:rsidR="00860DFD" w:rsidRDefault="00B44625">
                  <w:pPr>
                    <w:spacing w:after="0" w:line="240" w:lineRule="auto"/>
                    <w:jc w:val="center"/>
                  </w:pPr>
                  <w:r>
                    <w:rPr>
                      <w:rFonts w:ascii="Calibri" w:eastAsia="Calibri" w:hAnsi="Calibri"/>
                      <w:color w:val="4D4D4D"/>
                      <w:sz w:val="22"/>
                    </w:rPr>
                    <w:t>11/30/2022</w:t>
                  </w:r>
                </w:p>
              </w:tc>
            </w:tr>
            <w:tr w:rsidR="00860DFD" w14:paraId="2F53C063"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7357E04C"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D44BD99"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12A3EF8"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6CBE864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4318DD5" w14:textId="77777777" w:rsidR="00860DFD" w:rsidRDefault="00B44625">
                  <w:pPr>
                    <w:spacing w:after="0" w:line="240" w:lineRule="auto"/>
                  </w:pPr>
                  <w:r>
                    <w:rPr>
                      <w:rFonts w:ascii="Calibri" w:eastAsia="Calibri" w:hAnsi="Calibri"/>
                      <w:color w:val="4D4D4D"/>
                      <w:sz w:val="22"/>
                    </w:rPr>
                    <w:t>Title I funds used to support as needed</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C1B07F5"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40D2B35"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83F44A1"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E38AD0F" w14:textId="77777777" w:rsidR="00860DFD" w:rsidRDefault="00860DFD">
                  <w:pPr>
                    <w:spacing w:after="0" w:line="240" w:lineRule="auto"/>
                  </w:pPr>
                </w:p>
              </w:tc>
            </w:tr>
            <w:tr w:rsidR="00860DFD" w14:paraId="03CE9E02"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B0868B0" w14:textId="77777777" w:rsidR="00860DFD" w:rsidRDefault="00B44625">
                  <w:pPr>
                    <w:spacing w:after="0" w:line="240" w:lineRule="auto"/>
                    <w:jc w:val="right"/>
                  </w:pPr>
                  <w:r>
                    <w:rPr>
                      <w:rFonts w:ascii="Calibri" w:eastAsia="Calibri" w:hAnsi="Calibri"/>
                      <w:color w:val="4D4D4D"/>
                      <w:sz w:val="22"/>
                    </w:rPr>
                    <w:t>9/8/22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4CA4EFC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6E902000"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A28975D"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2438BE5" w14:textId="77777777" w:rsidR="00860DFD" w:rsidRDefault="00B44625">
                  <w:pPr>
                    <w:spacing w:after="0" w:line="240" w:lineRule="auto"/>
                  </w:pPr>
                  <w:r>
                    <w:rPr>
                      <w:rFonts w:ascii="Calibri" w:eastAsia="Calibri" w:hAnsi="Calibri"/>
                      <w:color w:val="4D4D4D"/>
                      <w:sz w:val="22"/>
                    </w:rPr>
                    <w:t xml:space="preserve">Leadership Team reviews data quarterly and discusses ideas for professional development and school improvement plans that will support and benefit teachers and students.   Monthly staff meetings </w:t>
                  </w:r>
                  <w:r>
                    <w:rPr>
                      <w:rFonts w:ascii="Calibri" w:eastAsia="Calibri" w:hAnsi="Calibri"/>
                      <w:color w:val="4D4D4D"/>
                      <w:sz w:val="22"/>
                    </w:rPr>
                    <w:t>will include differentiated PD as needed to support MTSS Tiers.</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45ACA7A"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A166E94"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9D0FD0" w14:textId="77777777" w:rsidR="00860DFD" w:rsidRDefault="00B44625">
                  <w:pPr>
                    <w:spacing w:after="0" w:line="240" w:lineRule="auto"/>
                    <w:jc w:val="center"/>
                  </w:pPr>
                  <w:r>
                    <w:rPr>
                      <w:rFonts w:ascii="Calibri" w:eastAsia="Calibri" w:hAnsi="Calibri"/>
                      <w:color w:val="4D4D4D"/>
                      <w:sz w:val="22"/>
                    </w:rPr>
                    <w:t xml:space="preserve">Tiffany Cockman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974758D" w14:textId="77777777" w:rsidR="00860DFD" w:rsidRDefault="00B44625">
                  <w:pPr>
                    <w:spacing w:after="0" w:line="240" w:lineRule="auto"/>
                    <w:jc w:val="center"/>
                  </w:pPr>
                  <w:r>
                    <w:rPr>
                      <w:rFonts w:ascii="Calibri" w:eastAsia="Calibri" w:hAnsi="Calibri"/>
                      <w:color w:val="4D4D4D"/>
                      <w:sz w:val="22"/>
                    </w:rPr>
                    <w:t>05/30/2023</w:t>
                  </w:r>
                </w:p>
              </w:tc>
            </w:tr>
            <w:tr w:rsidR="00860DFD" w14:paraId="6373DD2E"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89068E7"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71525E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15C13C5"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46F21E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0674F470" w14:textId="77777777" w:rsidR="00860DFD" w:rsidRDefault="00B44625">
                  <w:pPr>
                    <w:spacing w:after="0" w:line="240" w:lineRule="auto"/>
                  </w:pPr>
                  <w:r>
                    <w:rPr>
                      <w:rFonts w:ascii="Calibri" w:eastAsia="Calibri" w:hAnsi="Calibri"/>
                      <w:color w:val="4D4D4D"/>
                      <w:sz w:val="22"/>
                    </w:rPr>
                    <w:t>Title I fund used to support professional development based on teacher needs</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FD22BC7"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CE648E2"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986ECE7"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83B3BDA" w14:textId="77777777" w:rsidR="00860DFD" w:rsidRDefault="00860DFD">
                  <w:pPr>
                    <w:spacing w:after="0" w:line="240" w:lineRule="auto"/>
                  </w:pPr>
                </w:p>
              </w:tc>
            </w:tr>
            <w:tr w:rsidR="00860DFD" w14:paraId="72BB9009"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6EF91662"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64DCA449"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7F9779EE"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712D9180"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7C33C705"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6966FDD4"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2F24A753"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2C33F7EA"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60BAA0E6" w14:textId="77777777" w:rsidR="00860DFD" w:rsidRDefault="00860DFD">
                  <w:pPr>
                    <w:spacing w:after="0" w:line="240" w:lineRule="auto"/>
                  </w:pPr>
                </w:p>
              </w:tc>
            </w:tr>
            <w:tr w:rsidR="00860DFD" w14:paraId="60EC087A"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2091AC79"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0F925389"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7B9B5D5F"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125A04F8"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227D5086" w14:textId="77777777" w:rsidR="00860DFD" w:rsidRDefault="00B44625">
                  <w:pPr>
                    <w:spacing w:after="0" w:line="240" w:lineRule="auto"/>
                  </w:pPr>
                  <w:r>
                    <w:rPr>
                      <w:rFonts w:ascii="Calibri" w:eastAsia="Calibri" w:hAnsi="Calibri"/>
                      <w:b/>
                      <w:color w:val="FACD2F"/>
                      <w:sz w:val="22"/>
                    </w:rPr>
                    <w:t>Dimension C - Professional Capacity</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3C86E186"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1D86980A"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4F83809D"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02E9DDBB" w14:textId="77777777" w:rsidR="00860DFD" w:rsidRDefault="00860DFD">
                  <w:pPr>
                    <w:spacing w:after="0" w:line="240" w:lineRule="auto"/>
                  </w:pPr>
                </w:p>
              </w:tc>
            </w:tr>
            <w:tr w:rsidR="00860DFD" w14:paraId="3FB8B056"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A0E1D58"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A888E76"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13CE2860"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6EFA6B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2DCA5E3" w14:textId="77777777" w:rsidR="00860DFD" w:rsidRDefault="00B44625">
                  <w:pPr>
                    <w:spacing w:after="0" w:line="240" w:lineRule="auto"/>
                  </w:pPr>
                  <w:r>
                    <w:rPr>
                      <w:rFonts w:ascii="Calibri" w:eastAsia="Calibri" w:hAnsi="Calibri"/>
                      <w:b/>
                      <w:color w:val="0066A5"/>
                      <w:sz w:val="22"/>
                    </w:rPr>
                    <w:t>Talent recruitment and retention</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35D4A74B"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3A22BA12"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61490580"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964EBD9" w14:textId="77777777" w:rsidR="00860DFD" w:rsidRDefault="00860DFD">
                  <w:pPr>
                    <w:spacing w:after="0" w:line="240" w:lineRule="auto"/>
                  </w:pPr>
                </w:p>
              </w:tc>
            </w:tr>
            <w:tr w:rsidR="00860DFD" w14:paraId="42DA84F5"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2B51982E"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7447D461"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02AB8BDF" w14:textId="77777777" w:rsidR="00860DFD" w:rsidRDefault="00B44625">
                  <w:pPr>
                    <w:spacing w:after="0" w:line="240" w:lineRule="auto"/>
                    <w:jc w:val="center"/>
                  </w:pPr>
                  <w:r>
                    <w:rPr>
                      <w:rFonts w:ascii="Calibri" w:eastAsia="Calibri" w:hAnsi="Calibri"/>
                      <w:b/>
                      <w:color w:val="000000"/>
                      <w:sz w:val="22"/>
                    </w:rPr>
                    <w:t>C3.04</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0A219C98"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468117A3" w14:textId="77777777" w:rsidR="00860DFD" w:rsidRDefault="00B44625">
                  <w:pPr>
                    <w:spacing w:after="0" w:line="240" w:lineRule="auto"/>
                  </w:pPr>
                  <w:r>
                    <w:rPr>
                      <w:rFonts w:ascii="Calibri" w:eastAsia="Calibri" w:hAnsi="Calibri"/>
                      <w:b/>
                      <w:color w:val="000000"/>
                      <w:sz w:val="22"/>
                    </w:rPr>
                    <w:t>The LEA/School has established a system of procedures and protocols for recruiting, evaluating, rewarding, and replacing staff.(5168)</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61749D5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51C450E5"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73602F90"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C0DA75D" w14:textId="77777777" w:rsidR="00860DFD" w:rsidRDefault="00B44625">
                  <w:pPr>
                    <w:spacing w:after="0" w:line="240" w:lineRule="auto"/>
                    <w:jc w:val="center"/>
                  </w:pPr>
                  <w:r>
                    <w:rPr>
                      <w:rFonts w:ascii="Calibri" w:eastAsia="Calibri" w:hAnsi="Calibri"/>
                      <w:b/>
                      <w:color w:val="000000"/>
                      <w:sz w:val="22"/>
                    </w:rPr>
                    <w:t>Target Date</w:t>
                  </w:r>
                </w:p>
              </w:tc>
            </w:tr>
            <w:tr w:rsidR="00860DFD" w14:paraId="25AACBCD"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42B939A"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26CA6AA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E6ACEE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2914BC4"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B1466BC" w14:textId="77777777" w:rsidR="00860DFD" w:rsidRDefault="00B44625">
                  <w:pPr>
                    <w:spacing w:before="199" w:after="199" w:line="240" w:lineRule="auto"/>
                  </w:pPr>
                  <w:r>
                    <w:rPr>
                      <w:rFonts w:ascii="Calibri" w:eastAsia="Calibri" w:hAnsi="Calibri"/>
                      <w:color w:val="000000"/>
                      <w:sz w:val="22"/>
                    </w:rPr>
                    <w:t>It is the policy of the Guilford County Board of Education that a continuous system of recruitment and selection of personnel be maintained in order to assure competent candidates for vacancies as needed. The district attaches a high priority to securing t</w:t>
                  </w:r>
                  <w:r>
                    <w:rPr>
                      <w:rFonts w:ascii="Calibri" w:eastAsia="Calibri" w:hAnsi="Calibri"/>
                      <w:color w:val="000000"/>
                      <w:sz w:val="22"/>
                    </w:rPr>
                    <w:t>he most competent personnel available and, once they are employed, in assisting them in their professional growth and development throughout their careers. The district regards a personnel evaluation plan as a critical and essential part of professional gr</w:t>
                  </w:r>
                  <w:r>
                    <w:rPr>
                      <w:rFonts w:ascii="Calibri" w:eastAsia="Calibri" w:hAnsi="Calibri"/>
                      <w:color w:val="000000"/>
                      <w:sz w:val="22"/>
                    </w:rPr>
                    <w:t>owth. The Board acknowledges that the most important aspect of attaining excellence in education is the quality of the teaching staff and the administrative staff. The Board therefore adopts as policy and states its determination to strive for such excelle</w:t>
                  </w:r>
                  <w:r>
                    <w:rPr>
                      <w:rFonts w:ascii="Calibri" w:eastAsia="Calibri" w:hAnsi="Calibri"/>
                      <w:color w:val="000000"/>
                      <w:sz w:val="22"/>
                    </w:rPr>
                    <w:t>nce, and further declares its intent to employ and reemploy only those teachers and administrators who possess, have exhibited, and continue to strive for excellence in their preparation for, performance of, and contribution toward the educational process.</w:t>
                  </w:r>
                  <w:r>
                    <w:rPr>
                      <w:rFonts w:ascii="Calibri" w:eastAsia="Calibri" w:hAnsi="Calibri"/>
                      <w:color w:val="000000"/>
                      <w:sz w:val="22"/>
                    </w:rPr>
                    <w:t xml:space="preserve"> Achievement of a proficient rating on the North Carolina Teacher or Administrator summative evaluation is the minimum acceptable standard of performance for teachers and administrators in this school system. However, proficient performance shall not const</w:t>
                  </w:r>
                  <w:r>
                    <w:rPr>
                      <w:rFonts w:ascii="Calibri" w:eastAsia="Calibri" w:hAnsi="Calibri"/>
                      <w:color w:val="000000"/>
                      <w:sz w:val="22"/>
                    </w:rPr>
                    <w:t xml:space="preserve">itute any assurance to any teacher or administrator of rights to or consideration for employment or reemployment. The Board of Education holds all personnel accountable for striving for a summative rating of distinguished on all performance. Currently the </w:t>
                  </w:r>
                  <w:r>
                    <w:rPr>
                      <w:rFonts w:ascii="Calibri" w:eastAsia="Calibri" w:hAnsi="Calibri"/>
                      <w:color w:val="000000"/>
                      <w:sz w:val="22"/>
                    </w:rPr>
                    <w:t xml:space="preserve">principal and curriculum facilitator evaluates daily instruction in the classrooms leaving feedback. We would like to move to teachers also spending time in classrooms each month to provide feedback and learn from each other. A team in in place to support </w:t>
                  </w:r>
                  <w:r>
                    <w:rPr>
                      <w:rFonts w:ascii="Calibri" w:eastAsia="Calibri" w:hAnsi="Calibri"/>
                      <w:color w:val="000000"/>
                      <w:sz w:val="22"/>
                    </w:rPr>
                    <w:t>all interviewing when a position becomes available. This team is vital in the selection process. We have established a buddy system at McLeansville in which all staff are connected with other staff members to provide encouragement and support throughout th</w:t>
                  </w:r>
                  <w:r>
                    <w:rPr>
                      <w:rFonts w:ascii="Calibri" w:eastAsia="Calibri" w:hAnsi="Calibri"/>
                      <w:color w:val="000000"/>
                      <w:sz w:val="22"/>
                    </w:rPr>
                    <w:t>e school year. We celebrate at every staff meeting accomplishments from the previous month. We conduct classroom visits to provide feedback and support to all teachers. All new teachers are connected with a mentor who meets with them weekly to provide ongo</w:t>
                  </w:r>
                  <w:r>
                    <w:rPr>
                      <w:rFonts w:ascii="Calibri" w:eastAsia="Calibri" w:hAnsi="Calibri"/>
                      <w:color w:val="000000"/>
                      <w:sz w:val="22"/>
                    </w:rPr>
                    <w:t>ing support. In order to continue the growth of these efforts we must remain focused on feedback, critical conversations and supporting each other throughout the whole school. Celebrations must continue in order for morale and passion to remain high.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8B60D8C"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1B325FC5" w14:textId="77777777" w:rsidR="00860DFD" w:rsidRDefault="00B44625">
                  <w:pPr>
                    <w:spacing w:after="0" w:line="240" w:lineRule="auto"/>
                    <w:jc w:val="center"/>
                  </w:pPr>
                  <w:r>
                    <w:rPr>
                      <w:rFonts w:ascii="Calibri" w:eastAsia="Calibri" w:hAnsi="Calibri"/>
                      <w:color w:val="000000"/>
                      <w:sz w:val="22"/>
                    </w:rPr>
                    <w:t>Lim</w:t>
                  </w:r>
                  <w:r>
                    <w:rPr>
                      <w:rFonts w:ascii="Calibri" w:eastAsia="Calibri" w:hAnsi="Calibri"/>
                      <w:color w:val="000000"/>
                      <w:sz w:val="22"/>
                    </w:rPr>
                    <w:t>ited Development</w:t>
                  </w:r>
                  <w:r>
                    <w:rPr>
                      <w:rFonts w:ascii="Calibri" w:eastAsia="Calibri" w:hAnsi="Calibri"/>
                      <w:color w:val="00B050"/>
                      <w:sz w:val="22"/>
                    </w:rPr>
                    <w:t xml:space="preserve"> </w:t>
                  </w:r>
                  <w:r>
                    <w:rPr>
                      <w:rFonts w:ascii="Calibri" w:eastAsia="Calibri" w:hAnsi="Calibri"/>
                      <w:color w:val="000000"/>
                      <w:sz w:val="22"/>
                    </w:rPr>
                    <w:t>11/04/2021</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7690CCF9"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2C146671" w14:textId="77777777" w:rsidR="00860DFD" w:rsidRDefault="00860DFD">
                  <w:pPr>
                    <w:spacing w:after="0" w:line="240" w:lineRule="auto"/>
                  </w:pPr>
                </w:p>
              </w:tc>
            </w:tr>
            <w:tr w:rsidR="00860DFD" w14:paraId="78768FA9"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24594DA4" w14:textId="77777777" w:rsidR="00860DFD" w:rsidRDefault="00B44625">
                  <w:pPr>
                    <w:spacing w:after="0" w:line="240" w:lineRule="auto"/>
                  </w:pPr>
                  <w:r>
                    <w:rPr>
                      <w:rFonts w:ascii="Calibri" w:eastAsia="Calibri" w:hAnsi="Calibri"/>
                      <w:b/>
                      <w:i/>
                      <w:color w:val="000000"/>
                      <w:sz w:val="22"/>
                    </w:rPr>
                    <w:t>How it will look</w:t>
                  </w:r>
                </w:p>
                <w:p w14:paraId="11046213"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7033300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76C6F83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4A2DA801"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54930D99" w14:textId="77777777" w:rsidR="00860DFD" w:rsidRDefault="00B44625">
                  <w:pPr>
                    <w:spacing w:before="199" w:after="199" w:line="240" w:lineRule="auto"/>
                  </w:pPr>
                  <w:r>
                    <w:rPr>
                      <w:rFonts w:ascii="Calibri" w:eastAsia="Calibri" w:hAnsi="Calibri"/>
                      <w:color w:val="000000"/>
                      <w:sz w:val="22"/>
                    </w:rPr>
                    <w:t>A team is in place to support all interviewing when a position becomes available. This team is vital in the selection process.  We celebrate at every staff meeting accomplishments from the previous month. We conduct classroom visits to provide feedback and</w:t>
                  </w:r>
                  <w:r>
                    <w:rPr>
                      <w:rFonts w:ascii="Calibri" w:eastAsia="Calibri" w:hAnsi="Calibri"/>
                      <w:color w:val="000000"/>
                      <w:sz w:val="22"/>
                    </w:rPr>
                    <w:t xml:space="preserve"> support to all teachers. All new teachers are connected with a mentor who meets with them weekly to provide ongoing support. </w:t>
                  </w:r>
                </w:p>
                <w:p w14:paraId="287D7B41" w14:textId="77777777" w:rsidR="00860DFD" w:rsidRDefault="00B44625">
                  <w:pPr>
                    <w:spacing w:after="199" w:line="240" w:lineRule="auto"/>
                  </w:pPr>
                  <w:r>
                    <w:rPr>
                      <w:rFonts w:ascii="Calibri" w:eastAsia="Calibri" w:hAnsi="Calibri"/>
                      <w:color w:val="000000"/>
                      <w:sz w:val="22"/>
                    </w:rPr>
                    <w:t>Teacher morale will be high and teachers will feel supported, valued and show up for work daily.   Staff attendance will be 95% o</w:t>
                  </w:r>
                  <w:r>
                    <w:rPr>
                      <w:rFonts w:ascii="Calibri" w:eastAsia="Calibri" w:hAnsi="Calibri"/>
                      <w:color w:val="000000"/>
                      <w:sz w:val="22"/>
                    </w:rPr>
                    <w:t>r higher every day.  </w:t>
                  </w:r>
                </w:p>
                <w:p w14:paraId="70EE29D4" w14:textId="77777777" w:rsidR="00860DFD" w:rsidRDefault="00B44625">
                  <w:pPr>
                    <w:spacing w:after="199" w:line="240" w:lineRule="auto"/>
                  </w:pPr>
                  <w:r>
                    <w:rPr>
                      <w:rFonts w:ascii="Calibri" w:eastAsia="Calibri" w:hAnsi="Calibri"/>
                      <w:color w:val="000000"/>
                      <w:sz w:val="22"/>
                    </w:rPr>
                    <w:t>Individualized PD for staff based on needs of the individual, grade level needs or school wide focus.  </w:t>
                  </w:r>
                  <w:r>
                    <w:rPr>
                      <w:rFonts w:ascii="Calibri" w:eastAsia="Calibri" w:hAnsi="Calibri"/>
                      <w:color w:val="000000"/>
                      <w:sz w:val="22"/>
                    </w:rPr>
                    <w:br/>
                  </w:r>
                  <w:r>
                    <w:rPr>
                      <w:rFonts w:ascii="Calibri" w:eastAsia="Calibri" w:hAnsi="Calibri"/>
                      <w:color w:val="000000"/>
                      <w:sz w:val="22"/>
                    </w:rPr>
                    <w:br/>
                  </w:r>
                </w:p>
                <w:p w14:paraId="7BC79336" w14:textId="77777777" w:rsidR="00860DFD" w:rsidRDefault="00B44625">
                  <w:pPr>
                    <w:spacing w:after="199" w:line="240" w:lineRule="auto"/>
                  </w:pPr>
                  <w:r>
                    <w:rPr>
                      <w:rFonts w:ascii="Calibri" w:eastAsia="Calibri" w:hAnsi="Calibri"/>
                      <w:color w:val="000000"/>
                      <w:sz w:val="22"/>
                    </w:rPr>
                    <w:br/>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32677FB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79B8E7C" w14:textId="77777777" w:rsidR="00860DFD" w:rsidRDefault="00860DFD">
                  <w:pPr>
                    <w:spacing w:after="0" w:line="240" w:lineRule="auto"/>
                    <w:jc w:val="center"/>
                  </w:pPr>
                </w:p>
                <w:p w14:paraId="35B60051"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2236F207" w14:textId="77777777" w:rsidR="00860DFD" w:rsidRDefault="00B44625">
                  <w:pPr>
                    <w:spacing w:after="0" w:line="240" w:lineRule="auto"/>
                    <w:jc w:val="center"/>
                  </w:pPr>
                  <w:r>
                    <w:rPr>
                      <w:rFonts w:ascii="Calibri" w:eastAsia="Calibri" w:hAnsi="Calibri"/>
                      <w:b/>
                      <w:color w:val="000000"/>
                      <w:sz w:val="22"/>
                    </w:rPr>
                    <w:t>Laura  Summers</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30EFBEC6" w14:textId="77777777" w:rsidR="00860DFD" w:rsidRDefault="00B44625">
                  <w:pPr>
                    <w:spacing w:after="0" w:line="240" w:lineRule="auto"/>
                    <w:jc w:val="center"/>
                  </w:pPr>
                  <w:r>
                    <w:rPr>
                      <w:rFonts w:ascii="Calibri" w:eastAsia="Calibri" w:hAnsi="Calibri"/>
                      <w:b/>
                      <w:color w:val="000000"/>
                      <w:sz w:val="22"/>
                    </w:rPr>
                    <w:t>05/30/2023</w:t>
                  </w:r>
                </w:p>
              </w:tc>
            </w:tr>
            <w:tr w:rsidR="00860DFD" w14:paraId="0932EAA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77724F83"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77613E03"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6894E8CE"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33B42072"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204D87B0"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595B2F59"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1A343CF4" w14:textId="77777777" w:rsidR="00860DFD" w:rsidRDefault="00B44625">
                  <w:pPr>
                    <w:spacing w:after="0" w:line="240" w:lineRule="auto"/>
                    <w:jc w:val="center"/>
                  </w:pPr>
                  <w:r>
                    <w:rPr>
                      <w:rFonts w:ascii="Calibri" w:eastAsia="Calibri" w:hAnsi="Calibri"/>
                      <w:b/>
                      <w:color w:val="000000"/>
                      <w:sz w:val="22"/>
                    </w:rPr>
                    <w:t>0 of 3 (0%)</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61132B63"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3774717F" w14:textId="77777777" w:rsidR="00860DFD" w:rsidRDefault="00860DFD">
                  <w:pPr>
                    <w:spacing w:after="0" w:line="240" w:lineRule="auto"/>
                  </w:pPr>
                </w:p>
              </w:tc>
            </w:tr>
            <w:tr w:rsidR="00860DFD" w14:paraId="4A34222B"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16005FF" w14:textId="77777777" w:rsidR="00860DFD" w:rsidRDefault="00B44625">
                  <w:pPr>
                    <w:spacing w:after="0" w:line="240" w:lineRule="auto"/>
                    <w:jc w:val="right"/>
                  </w:pPr>
                  <w:r>
                    <w:rPr>
                      <w:rFonts w:ascii="Calibri" w:eastAsia="Calibri" w:hAnsi="Calibri"/>
                      <w:color w:val="4D4D4D"/>
                      <w:sz w:val="22"/>
                    </w:rPr>
                    <w:t>11/4/21</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BD2C381"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FA30AB9"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CDF3EDC"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B7B6E17" w14:textId="77777777" w:rsidR="00860DFD" w:rsidRDefault="00B44625">
                  <w:pPr>
                    <w:spacing w:after="0" w:line="240" w:lineRule="auto"/>
                  </w:pPr>
                  <w:r>
                    <w:rPr>
                      <w:rFonts w:ascii="Calibri" w:eastAsia="Calibri" w:hAnsi="Calibri"/>
                      <w:color w:val="4D4D4D"/>
                      <w:sz w:val="22"/>
                    </w:rPr>
                    <w:t xml:space="preserve">Weekly Shout Outs will added as part of the weekly staff newsletter.   All staff are able to send a "Shout Out" for any member on the staff.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93B3F0C"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EE8F44"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AFB10B9" w14:textId="77777777" w:rsidR="00860DFD" w:rsidRDefault="00B44625">
                  <w:pPr>
                    <w:spacing w:after="0" w:line="240" w:lineRule="auto"/>
                    <w:jc w:val="center"/>
                  </w:pPr>
                  <w:r>
                    <w:rPr>
                      <w:rFonts w:ascii="Calibri" w:eastAsia="Calibri" w:hAnsi="Calibri"/>
                      <w:color w:val="4D4D4D"/>
                      <w:sz w:val="22"/>
                    </w:rPr>
                    <w:t>Shervawn Sockwell</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CBD6E10" w14:textId="77777777" w:rsidR="00860DFD" w:rsidRDefault="00B44625">
                  <w:pPr>
                    <w:spacing w:after="0" w:line="240" w:lineRule="auto"/>
                    <w:jc w:val="center"/>
                  </w:pPr>
                  <w:r>
                    <w:rPr>
                      <w:rFonts w:ascii="Calibri" w:eastAsia="Calibri" w:hAnsi="Calibri"/>
                      <w:color w:val="4D4D4D"/>
                      <w:sz w:val="22"/>
                    </w:rPr>
                    <w:t>11/02/2022</w:t>
                  </w:r>
                </w:p>
              </w:tc>
            </w:tr>
            <w:tr w:rsidR="00860DFD" w14:paraId="46FC6BBC"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D0FBAF7"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F846C6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6404B2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B8F911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DBE50F0"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933CD65"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35B7D19"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7DB0704"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8A9039D" w14:textId="77777777" w:rsidR="00860DFD" w:rsidRDefault="00860DFD">
                  <w:pPr>
                    <w:spacing w:after="0" w:line="240" w:lineRule="auto"/>
                  </w:pPr>
                </w:p>
              </w:tc>
            </w:tr>
            <w:tr w:rsidR="00860DFD" w14:paraId="14A822E6"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CBDF2FF" w14:textId="77777777" w:rsidR="00860DFD" w:rsidRDefault="00B44625">
                  <w:pPr>
                    <w:spacing w:after="0" w:line="240" w:lineRule="auto"/>
                    <w:jc w:val="right"/>
                  </w:pPr>
                  <w:r>
                    <w:rPr>
                      <w:rFonts w:ascii="Calibri" w:eastAsia="Calibri" w:hAnsi="Calibri"/>
                      <w:color w:val="4D4D4D"/>
                      <w:sz w:val="22"/>
                    </w:rPr>
                    <w:t>11/4/21</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7E200975"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2E17D22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2E502F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06AED848" w14:textId="77777777" w:rsidR="00860DFD" w:rsidRDefault="00B44625">
                  <w:pPr>
                    <w:spacing w:after="0" w:line="240" w:lineRule="auto"/>
                  </w:pPr>
                  <w:r>
                    <w:rPr>
                      <w:rFonts w:ascii="Calibri" w:eastAsia="Calibri" w:hAnsi="Calibri"/>
                      <w:color w:val="4D4D4D"/>
                      <w:sz w:val="22"/>
                    </w:rPr>
                    <w:t xml:space="preserve">The sunshine team will schedule Friday Feast every other week providing the opportunity for staff to order lunch from outside of the school.   Lunches will be delivered to those who ordered to enjoy.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7CABF7E0"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C5155A4"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74F6BCB" w14:textId="77777777" w:rsidR="00860DFD" w:rsidRDefault="00B44625">
                  <w:pPr>
                    <w:spacing w:after="0" w:line="240" w:lineRule="auto"/>
                    <w:jc w:val="center"/>
                  </w:pPr>
                  <w:r>
                    <w:rPr>
                      <w:rFonts w:ascii="Calibri" w:eastAsia="Calibri" w:hAnsi="Calibri"/>
                      <w:color w:val="4D4D4D"/>
                      <w:sz w:val="22"/>
                    </w:rPr>
                    <w:t>Laura  Summers</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CE6FDED" w14:textId="77777777" w:rsidR="00860DFD" w:rsidRDefault="00B44625">
                  <w:pPr>
                    <w:spacing w:after="0" w:line="240" w:lineRule="auto"/>
                    <w:jc w:val="center"/>
                  </w:pPr>
                  <w:r>
                    <w:rPr>
                      <w:rFonts w:ascii="Calibri" w:eastAsia="Calibri" w:hAnsi="Calibri"/>
                      <w:color w:val="4D4D4D"/>
                      <w:sz w:val="22"/>
                    </w:rPr>
                    <w:t>12/18/2022</w:t>
                  </w:r>
                </w:p>
              </w:tc>
            </w:tr>
            <w:tr w:rsidR="00860DFD" w14:paraId="1803F753"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114F9511"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351679E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3A4F6CC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40C2027"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03A2B32" w14:textId="77777777" w:rsidR="00860DFD" w:rsidRDefault="00B44625">
                  <w:pPr>
                    <w:spacing w:after="0" w:line="240" w:lineRule="auto"/>
                  </w:pPr>
                  <w:r>
                    <w:rPr>
                      <w:rFonts w:ascii="Calibri" w:eastAsia="Calibri" w:hAnsi="Calibri"/>
                      <w:color w:val="4D4D4D"/>
                      <w:sz w:val="22"/>
                    </w:rPr>
                    <w:t xml:space="preserve">Schedule will be sent out to staff monthly </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297EB64"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92E2714"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A9E1C9B"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EBC4730" w14:textId="77777777" w:rsidR="00860DFD" w:rsidRDefault="00860DFD">
                  <w:pPr>
                    <w:spacing w:after="0" w:line="240" w:lineRule="auto"/>
                  </w:pPr>
                </w:p>
              </w:tc>
            </w:tr>
            <w:tr w:rsidR="00860DFD" w14:paraId="0423C667"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B33DA6E" w14:textId="77777777" w:rsidR="00860DFD" w:rsidRDefault="00B44625">
                  <w:pPr>
                    <w:spacing w:after="0" w:line="240" w:lineRule="auto"/>
                    <w:jc w:val="right"/>
                  </w:pPr>
                  <w:r>
                    <w:rPr>
                      <w:rFonts w:ascii="Calibri" w:eastAsia="Calibri" w:hAnsi="Calibri"/>
                      <w:color w:val="4D4D4D"/>
                      <w:sz w:val="22"/>
                    </w:rPr>
                    <w:t>11/4/21</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3F4F9F6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6CA30C8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625912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A3D8E69" w14:textId="77777777" w:rsidR="00860DFD" w:rsidRDefault="00B44625">
                  <w:pPr>
                    <w:spacing w:after="0" w:line="240" w:lineRule="auto"/>
                  </w:pPr>
                  <w:r>
                    <w:rPr>
                      <w:rFonts w:ascii="Calibri" w:eastAsia="Calibri" w:hAnsi="Calibri"/>
                      <w:color w:val="4D4D4D"/>
                      <w:sz w:val="22"/>
                    </w:rPr>
                    <w:t xml:space="preserve">Instructional Leadership Team will provide focused professional development based on the needs from classroom observations.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68D097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BB00FD7"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C5C7223"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1938A0C" w14:textId="77777777" w:rsidR="00860DFD" w:rsidRDefault="00B44625">
                  <w:pPr>
                    <w:spacing w:after="0" w:line="240" w:lineRule="auto"/>
                    <w:jc w:val="center"/>
                  </w:pPr>
                  <w:r>
                    <w:rPr>
                      <w:rFonts w:ascii="Calibri" w:eastAsia="Calibri" w:hAnsi="Calibri"/>
                      <w:color w:val="4D4D4D"/>
                      <w:sz w:val="22"/>
                    </w:rPr>
                    <w:t>05/10/2023</w:t>
                  </w:r>
                </w:p>
              </w:tc>
            </w:tr>
            <w:tr w:rsidR="00860DFD" w14:paraId="77E0259A"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6B7F214D"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72D768B"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762977C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FE5F45A"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3DBE45C"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5D451B9"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D4FF7C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FE26C41"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C5FF253" w14:textId="77777777" w:rsidR="00860DFD" w:rsidRDefault="00860DFD">
                  <w:pPr>
                    <w:spacing w:after="0" w:line="240" w:lineRule="auto"/>
                  </w:pPr>
                </w:p>
              </w:tc>
            </w:tr>
            <w:tr w:rsidR="00860DFD" w14:paraId="5F096F5B"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6D0F81C6"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06F27A73"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1F504873"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65F81FDE"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7AEB7B69"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36EA5D56"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580B7F30"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4C1B3133"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4A3B466C" w14:textId="77777777" w:rsidR="00860DFD" w:rsidRDefault="00860DFD">
                  <w:pPr>
                    <w:spacing w:after="0" w:line="240" w:lineRule="auto"/>
                  </w:pPr>
                </w:p>
              </w:tc>
            </w:tr>
            <w:tr w:rsidR="00860DFD" w14:paraId="5CC9BB24"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0801D2E6" w14:textId="77777777" w:rsidR="00860DFD" w:rsidRDefault="00B44625">
                  <w:pPr>
                    <w:spacing w:after="0" w:line="240" w:lineRule="auto"/>
                  </w:pPr>
                  <w:r>
                    <w:rPr>
                      <w:rFonts w:ascii="Calibri" w:eastAsia="Calibri" w:hAnsi="Calibri"/>
                      <w:b/>
                      <w:color w:val="FACD2F"/>
                      <w:sz w:val="22"/>
                    </w:rPr>
                    <w:t>Core Function:</w:t>
                  </w:r>
                </w:p>
              </w:tc>
              <w:tc>
                <w:tcPr>
                  <w:tcW w:w="490"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4904770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4B58221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0F208335"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061A46"/>
                  <w:tcMar>
                    <w:top w:w="39" w:type="dxa"/>
                    <w:left w:w="39" w:type="dxa"/>
                    <w:bottom w:w="39" w:type="dxa"/>
                    <w:right w:w="39" w:type="dxa"/>
                  </w:tcMar>
                </w:tcPr>
                <w:p w14:paraId="6D563A3B" w14:textId="77777777" w:rsidR="00860DFD" w:rsidRDefault="00B44625">
                  <w:pPr>
                    <w:spacing w:after="0" w:line="240" w:lineRule="auto"/>
                  </w:pPr>
                  <w:r>
                    <w:rPr>
                      <w:rFonts w:ascii="Calibri" w:eastAsia="Calibri" w:hAnsi="Calibri"/>
                      <w:b/>
                      <w:color w:val="FACD2F"/>
                      <w:sz w:val="22"/>
                    </w:rPr>
                    <w:t>Dimension E - Families and Community</w:t>
                  </w:r>
                </w:p>
              </w:tc>
              <w:tc>
                <w:tcPr>
                  <w:tcW w:w="4255"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2004C932"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72A73C08"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shd w:val="clear" w:color="auto" w:fill="061A46"/>
                  <w:tcMar>
                    <w:top w:w="39" w:type="dxa"/>
                    <w:left w:w="39" w:type="dxa"/>
                    <w:bottom w:w="39" w:type="dxa"/>
                    <w:right w:w="39" w:type="dxa"/>
                  </w:tcMar>
                </w:tcPr>
                <w:p w14:paraId="14B6F9F1"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shd w:val="clear" w:color="auto" w:fill="061A46"/>
                  <w:tcMar>
                    <w:top w:w="39" w:type="dxa"/>
                    <w:left w:w="39" w:type="dxa"/>
                    <w:bottom w:w="39" w:type="dxa"/>
                    <w:right w:w="39" w:type="dxa"/>
                  </w:tcMar>
                </w:tcPr>
                <w:p w14:paraId="4A9F4FEB" w14:textId="77777777" w:rsidR="00860DFD" w:rsidRDefault="00860DFD">
                  <w:pPr>
                    <w:spacing w:after="0" w:line="240" w:lineRule="auto"/>
                  </w:pPr>
                </w:p>
              </w:tc>
            </w:tr>
            <w:tr w:rsidR="00860DFD" w14:paraId="46E9F84D"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21D4CF0" w14:textId="77777777" w:rsidR="00860DFD" w:rsidRDefault="00B44625">
                  <w:pPr>
                    <w:spacing w:after="0" w:line="240" w:lineRule="auto"/>
                  </w:pPr>
                  <w:r>
                    <w:rPr>
                      <w:rFonts w:ascii="Calibri" w:eastAsia="Calibri" w:hAnsi="Calibri"/>
                      <w:b/>
                      <w:color w:val="0066A5"/>
                      <w:sz w:val="22"/>
                    </w:rPr>
                    <w:t>Effective Practice:</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791D6C8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78D8581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1EB96D3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A9F8343" w14:textId="77777777" w:rsidR="00860DFD" w:rsidRDefault="00B44625">
                  <w:pPr>
                    <w:spacing w:after="0" w:line="240" w:lineRule="auto"/>
                  </w:pPr>
                  <w:r>
                    <w:rPr>
                      <w:rFonts w:ascii="Calibri" w:eastAsia="Calibri" w:hAnsi="Calibri"/>
                      <w:b/>
                      <w:color w:val="0066A5"/>
                      <w:sz w:val="22"/>
                    </w:rPr>
                    <w:t>Family Engagement</w:t>
                  </w:r>
                </w:p>
              </w:tc>
              <w:tc>
                <w:tcPr>
                  <w:tcW w:w="4255" w:type="dxa"/>
                  <w:hMerge/>
                  <w:tcBorders>
                    <w:top w:val="single" w:sz="7" w:space="0" w:color="E5E5E5"/>
                    <w:left w:val="nil"/>
                    <w:bottom w:val="single" w:sz="7" w:space="0" w:color="E5E5E5"/>
                    <w:right w:val="nil"/>
                  </w:tcBorders>
                  <w:tcMar>
                    <w:top w:w="39" w:type="dxa"/>
                    <w:left w:w="39" w:type="dxa"/>
                    <w:bottom w:w="39" w:type="dxa"/>
                    <w:right w:w="39" w:type="dxa"/>
                  </w:tcMar>
                </w:tcPr>
                <w:p w14:paraId="647B8897" w14:textId="77777777" w:rsidR="00860DFD" w:rsidRDefault="00860DFD">
                  <w:pPr>
                    <w:spacing w:after="0" w:line="240" w:lineRule="auto"/>
                  </w:pPr>
                </w:p>
              </w:tc>
              <w:tc>
                <w:tcPr>
                  <w:tcW w:w="2142" w:type="dxa"/>
                  <w:hMerge/>
                  <w:tcBorders>
                    <w:top w:val="single" w:sz="7" w:space="0" w:color="E5E5E5"/>
                    <w:left w:val="nil"/>
                    <w:bottom w:val="single" w:sz="7" w:space="0" w:color="E5E5E5"/>
                    <w:right w:val="nil"/>
                  </w:tcBorders>
                  <w:tcMar>
                    <w:top w:w="39" w:type="dxa"/>
                    <w:left w:w="39" w:type="dxa"/>
                    <w:bottom w:w="39" w:type="dxa"/>
                    <w:right w:w="39" w:type="dxa"/>
                  </w:tcMar>
                </w:tcPr>
                <w:p w14:paraId="7233EE3B" w14:textId="77777777" w:rsidR="00860DFD" w:rsidRDefault="00860DFD">
                  <w:pPr>
                    <w:spacing w:after="0" w:line="240" w:lineRule="auto"/>
                  </w:pPr>
                </w:p>
              </w:tc>
              <w:tc>
                <w:tcPr>
                  <w:tcW w:w="1941" w:type="dxa"/>
                  <w:hMerge/>
                  <w:tcBorders>
                    <w:top w:val="single" w:sz="7" w:space="0" w:color="E5E5E5"/>
                    <w:left w:val="nil"/>
                    <w:bottom w:val="single" w:sz="7" w:space="0" w:color="E5E5E5"/>
                    <w:right w:val="nil"/>
                  </w:tcBorders>
                  <w:tcMar>
                    <w:top w:w="39" w:type="dxa"/>
                    <w:left w:w="39" w:type="dxa"/>
                    <w:bottom w:w="39" w:type="dxa"/>
                    <w:right w:w="39" w:type="dxa"/>
                  </w:tcMar>
                </w:tcPr>
                <w:p w14:paraId="4D47446B" w14:textId="77777777" w:rsidR="00860DFD" w:rsidRDefault="00860DFD">
                  <w:pPr>
                    <w:spacing w:after="0" w:line="240" w:lineRule="auto"/>
                  </w:pPr>
                </w:p>
              </w:tc>
              <w:tc>
                <w:tcPr>
                  <w:tcW w:w="1796"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218A7CB" w14:textId="77777777" w:rsidR="00860DFD" w:rsidRDefault="00860DFD">
                  <w:pPr>
                    <w:spacing w:after="0" w:line="240" w:lineRule="auto"/>
                  </w:pPr>
                </w:p>
              </w:tc>
            </w:tr>
            <w:tr w:rsidR="00860DFD" w14:paraId="5AAE29FE" w14:textId="77777777">
              <w:trPr>
                <w:trHeight w:val="527"/>
              </w:trPr>
              <w:tc>
                <w:tcPr>
                  <w:tcW w:w="490" w:type="dxa"/>
                  <w:gridSpan w:val="6"/>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18E78ED9" w14:textId="77777777" w:rsidR="00860DFD" w:rsidRDefault="00860DFD">
                  <w:pPr>
                    <w:spacing w:after="0" w:line="240" w:lineRule="auto"/>
                  </w:pPr>
                </w:p>
              </w:tc>
              <w:tc>
                <w:tcPr>
                  <w:tcW w:w="490"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tcPr>
                <w:p w14:paraId="065FCB64" w14:textId="77777777" w:rsidR="00860DFD" w:rsidRDefault="00B44625">
                  <w:pPr>
                    <w:spacing w:after="0" w:line="240" w:lineRule="auto"/>
                    <w:jc w:val="center"/>
                  </w:pPr>
                  <w:r>
                    <w:rPr>
                      <w:rFonts w:ascii="Calibri" w:eastAsia="Calibri" w:hAnsi="Calibri"/>
                      <w:b/>
                      <w:color w:val="000000"/>
                      <w:sz w:val="22"/>
                    </w:rPr>
                    <w:t>KEY</w:t>
                  </w:r>
                </w:p>
              </w:tc>
              <w:tc>
                <w:tcPr>
                  <w:tcW w:w="91" w:type="dxa"/>
                  <w:hMerge w:val="restart"/>
                  <w:tcBorders>
                    <w:top w:val="single" w:sz="7" w:space="0" w:color="E5E5E5"/>
                    <w:left w:val="single" w:sz="7" w:space="0" w:color="E5E5E5"/>
                    <w:bottom w:val="single" w:sz="7" w:space="0" w:color="E5E5E5"/>
                    <w:right w:val="nil"/>
                  </w:tcBorders>
                  <w:shd w:val="clear" w:color="auto" w:fill="A0C5E7"/>
                  <w:tcMar>
                    <w:top w:w="39" w:type="dxa"/>
                    <w:left w:w="39" w:type="dxa"/>
                    <w:bottom w:w="39" w:type="dxa"/>
                    <w:right w:w="39" w:type="dxa"/>
                  </w:tcMar>
                </w:tcPr>
                <w:p w14:paraId="240A636B" w14:textId="77777777" w:rsidR="00860DFD" w:rsidRDefault="00B44625">
                  <w:pPr>
                    <w:spacing w:after="0" w:line="240" w:lineRule="auto"/>
                    <w:jc w:val="center"/>
                  </w:pPr>
                  <w:r>
                    <w:rPr>
                      <w:rFonts w:ascii="Calibri" w:eastAsia="Calibri" w:hAnsi="Calibri"/>
                      <w:b/>
                      <w:color w:val="000000"/>
                      <w:sz w:val="22"/>
                    </w:rPr>
                    <w:t>E1.06</w:t>
                  </w:r>
                </w:p>
              </w:tc>
              <w:tc>
                <w:tcPr>
                  <w:tcW w:w="1535" w:type="dxa"/>
                  <w:gridSpan w:val="2"/>
                  <w:hMerge/>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tcPr>
                <w:p w14:paraId="3D94BA2A" w14:textId="77777777" w:rsidR="00860DFD" w:rsidRDefault="00860DFD">
                  <w:pPr>
                    <w:spacing w:after="0" w:line="240" w:lineRule="auto"/>
                  </w:pPr>
                </w:p>
              </w:tc>
              <w:tc>
                <w:tcPr>
                  <w:tcW w:w="2261" w:type="dxa"/>
                  <w:hMerge w:val="restart"/>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0DB6C33D" w14:textId="77777777" w:rsidR="00860DFD" w:rsidRDefault="00B44625">
                  <w:pPr>
                    <w:spacing w:after="0" w:line="240" w:lineRule="auto"/>
                  </w:pPr>
                  <w:r>
                    <w:rPr>
                      <w:rFonts w:ascii="Calibri" w:eastAsia="Calibri" w:hAnsi="Calibri"/>
                      <w:b/>
                      <w:color w:val="000000"/>
                      <w:sz w:val="22"/>
                    </w:rPr>
                    <w:t>The school regularly communicates with parents/guardians about its expectations of them and the importance of the curriculum of the home (what parents can do at home to support their children's learning).(5182)</w:t>
                  </w:r>
                </w:p>
              </w:tc>
              <w:tc>
                <w:tcPr>
                  <w:tcW w:w="4255" w:type="dxa"/>
                  <w:gridSpan w:val="5"/>
                  <w:hMerge/>
                  <w:tcBorders>
                    <w:top w:val="single" w:sz="7" w:space="0" w:color="E5E5E5"/>
                    <w:left w:val="nil"/>
                    <w:bottom w:val="single" w:sz="7" w:space="0" w:color="E5E5E5"/>
                    <w:right w:val="nil"/>
                  </w:tcBorders>
                  <w:shd w:val="clear" w:color="auto" w:fill="A0C5E7"/>
                  <w:tcMar>
                    <w:top w:w="39" w:type="dxa"/>
                    <w:left w:w="39" w:type="dxa"/>
                    <w:bottom w:w="39" w:type="dxa"/>
                    <w:right w:w="39" w:type="dxa"/>
                  </w:tcMar>
                </w:tcPr>
                <w:p w14:paraId="376CB6CE"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A0C5E7"/>
                  <w:tcMar>
                    <w:top w:w="39" w:type="dxa"/>
                    <w:left w:w="39" w:type="dxa"/>
                    <w:bottom w:w="39" w:type="dxa"/>
                    <w:right w:w="39" w:type="dxa"/>
                  </w:tcMar>
                  <w:vAlign w:val="bottom"/>
                </w:tcPr>
                <w:p w14:paraId="60ADC6CA" w14:textId="77777777" w:rsidR="00860DFD" w:rsidRDefault="00B44625">
                  <w:pPr>
                    <w:spacing w:after="0" w:line="240" w:lineRule="auto"/>
                    <w:jc w:val="center"/>
                  </w:pPr>
                  <w:r>
                    <w:rPr>
                      <w:rFonts w:ascii="Calibri" w:eastAsia="Calibri" w:hAnsi="Calibri"/>
                      <w:b/>
                      <w:color w:val="000000"/>
                      <w:sz w:val="22"/>
                    </w:rPr>
                    <w:t>Implementation Status</w:t>
                  </w:r>
                </w:p>
              </w:tc>
              <w:tc>
                <w:tcPr>
                  <w:tcW w:w="1941"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05B017F1" w14:textId="77777777" w:rsidR="00860DFD" w:rsidRDefault="00B44625">
                  <w:pPr>
                    <w:spacing w:after="0" w:line="240" w:lineRule="auto"/>
                    <w:jc w:val="center"/>
                  </w:pPr>
                  <w:r>
                    <w:rPr>
                      <w:rFonts w:ascii="Calibri" w:eastAsia="Calibri" w:hAnsi="Calibri"/>
                      <w:b/>
                      <w:color w:val="000000"/>
                      <w:sz w:val="22"/>
                    </w:rPr>
                    <w:t>Assigned To</w:t>
                  </w:r>
                </w:p>
              </w:tc>
              <w:tc>
                <w:tcPr>
                  <w:tcW w:w="1796" w:type="dxa"/>
                  <w:tcBorders>
                    <w:top w:val="single" w:sz="7" w:space="0" w:color="E5E5E5"/>
                    <w:left w:val="nil"/>
                    <w:bottom w:val="single" w:sz="7" w:space="0" w:color="E5E5E5"/>
                    <w:right w:val="single" w:sz="7" w:space="0" w:color="E5E5E5"/>
                  </w:tcBorders>
                  <w:shd w:val="clear" w:color="auto" w:fill="A0C5E7"/>
                  <w:tcMar>
                    <w:top w:w="39" w:type="dxa"/>
                    <w:left w:w="39" w:type="dxa"/>
                    <w:bottom w:w="39" w:type="dxa"/>
                    <w:right w:w="39" w:type="dxa"/>
                  </w:tcMar>
                  <w:vAlign w:val="bottom"/>
                </w:tcPr>
                <w:p w14:paraId="4F9322E2" w14:textId="77777777" w:rsidR="00860DFD" w:rsidRDefault="00B44625">
                  <w:pPr>
                    <w:spacing w:after="0" w:line="240" w:lineRule="auto"/>
                    <w:jc w:val="center"/>
                  </w:pPr>
                  <w:r>
                    <w:rPr>
                      <w:rFonts w:ascii="Calibri" w:eastAsia="Calibri" w:hAnsi="Calibri"/>
                      <w:b/>
                      <w:color w:val="000000"/>
                      <w:sz w:val="22"/>
                    </w:rPr>
                    <w:t>Target Dat</w:t>
                  </w:r>
                  <w:r>
                    <w:rPr>
                      <w:rFonts w:ascii="Calibri" w:eastAsia="Calibri" w:hAnsi="Calibri"/>
                      <w:b/>
                      <w:color w:val="000000"/>
                      <w:sz w:val="22"/>
                    </w:rPr>
                    <w:t>e</w:t>
                  </w:r>
                </w:p>
              </w:tc>
            </w:tr>
            <w:tr w:rsidR="00860DFD" w14:paraId="5E8B04A7" w14:textId="77777777">
              <w:trPr>
                <w:trHeight w:val="550"/>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68DD2B5" w14:textId="77777777" w:rsidR="00860DFD" w:rsidRDefault="00B44625">
                  <w:pPr>
                    <w:spacing w:after="0" w:line="240" w:lineRule="auto"/>
                  </w:pPr>
                  <w:r>
                    <w:rPr>
                      <w:rFonts w:ascii="Calibri" w:eastAsia="Calibri" w:hAnsi="Calibri"/>
                      <w:b/>
                      <w:i/>
                      <w:color w:val="4D4D4D"/>
                      <w:sz w:val="22"/>
                    </w:rPr>
                    <w:t>Initial Assessment:</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9D956FF"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51EB6E65"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FF6F8E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0B77216" w14:textId="77777777" w:rsidR="00860DFD" w:rsidRDefault="00B44625">
                  <w:pPr>
                    <w:spacing w:before="199" w:after="199" w:line="240" w:lineRule="auto"/>
                  </w:pPr>
                  <w:r>
                    <w:rPr>
                      <w:rFonts w:ascii="Calibri" w:eastAsia="Calibri" w:hAnsi="Calibri"/>
                      <w:color w:val="000000"/>
                      <w:sz w:val="22"/>
                    </w:rPr>
                    <w:t>We send home monthly newsletters and connect ed phone calls to keep parents informed. We have parent book clubs for families to learn and grow. This year we have established a parent resource center in which parents and families can come and continue their</w:t>
                  </w:r>
                  <w:r>
                    <w:rPr>
                      <w:rFonts w:ascii="Calibri" w:eastAsia="Calibri" w:hAnsi="Calibri"/>
                      <w:color w:val="000000"/>
                      <w:sz w:val="22"/>
                    </w:rPr>
                    <w:t xml:space="preserve"> growth along with other parents in an inviting environment while their children are at school.</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8A08A5D" w14:textId="77777777" w:rsidR="00860DFD" w:rsidRDefault="00860DFD">
                  <w:pPr>
                    <w:spacing w:after="0" w:line="240" w:lineRule="auto"/>
                  </w:pPr>
                </w:p>
              </w:tc>
              <w:tc>
                <w:tcPr>
                  <w:tcW w:w="2142" w:type="dxa"/>
                  <w:tcBorders>
                    <w:top w:val="single" w:sz="7" w:space="0" w:color="E5E5E5"/>
                    <w:left w:val="nil"/>
                    <w:bottom w:val="single" w:sz="7" w:space="0" w:color="E5E5E5"/>
                    <w:right w:val="nil"/>
                  </w:tcBorders>
                  <w:tcMar>
                    <w:top w:w="39" w:type="dxa"/>
                    <w:left w:w="39" w:type="dxa"/>
                    <w:bottom w:w="39" w:type="dxa"/>
                    <w:right w:w="39" w:type="dxa"/>
                  </w:tcMar>
                </w:tcPr>
                <w:p w14:paraId="31E8D97E" w14:textId="77777777" w:rsidR="00860DFD" w:rsidRDefault="00B44625">
                  <w:pPr>
                    <w:spacing w:after="0" w:line="240" w:lineRule="auto"/>
                    <w:jc w:val="center"/>
                  </w:pPr>
                  <w:r>
                    <w:rPr>
                      <w:rFonts w:ascii="Calibri" w:eastAsia="Calibri" w:hAnsi="Calibri"/>
                      <w:color w:val="000000"/>
                      <w:sz w:val="22"/>
                    </w:rPr>
                    <w:t>Limited Development</w:t>
                  </w:r>
                  <w:r>
                    <w:rPr>
                      <w:rFonts w:ascii="Calibri" w:eastAsia="Calibri" w:hAnsi="Calibri"/>
                      <w:color w:val="00B050"/>
                      <w:sz w:val="22"/>
                    </w:rPr>
                    <w:t xml:space="preserve"> </w:t>
                  </w:r>
                  <w:r>
                    <w:rPr>
                      <w:rFonts w:ascii="Calibri" w:eastAsia="Calibri" w:hAnsi="Calibri"/>
                      <w:color w:val="000000"/>
                      <w:sz w:val="22"/>
                    </w:rPr>
                    <w:t>09/27/2022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4CEC8A18"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vAlign w:val="center"/>
                </w:tcPr>
                <w:p w14:paraId="297A93F6" w14:textId="77777777" w:rsidR="00860DFD" w:rsidRDefault="00860DFD">
                  <w:pPr>
                    <w:spacing w:after="0" w:line="240" w:lineRule="auto"/>
                  </w:pPr>
                </w:p>
              </w:tc>
            </w:tr>
            <w:tr w:rsidR="00860DFD" w14:paraId="07DBD1A3" w14:textId="77777777">
              <w:trPr>
                <w:trHeight w:val="536"/>
              </w:trPr>
              <w:tc>
                <w:tcPr>
                  <w:tcW w:w="490"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163E7507" w14:textId="77777777" w:rsidR="00860DFD" w:rsidRDefault="00B44625">
                  <w:pPr>
                    <w:spacing w:after="0" w:line="240" w:lineRule="auto"/>
                  </w:pPr>
                  <w:r>
                    <w:rPr>
                      <w:rFonts w:ascii="Calibri" w:eastAsia="Calibri" w:hAnsi="Calibri"/>
                      <w:b/>
                      <w:i/>
                      <w:color w:val="000000"/>
                      <w:sz w:val="22"/>
                    </w:rPr>
                    <w:t>How it will look</w:t>
                  </w:r>
                </w:p>
                <w:p w14:paraId="751C58C5" w14:textId="77777777" w:rsidR="00860DFD" w:rsidRDefault="00B44625">
                  <w:pPr>
                    <w:spacing w:after="0" w:line="240" w:lineRule="auto"/>
                  </w:pPr>
                  <w:r>
                    <w:rPr>
                      <w:rFonts w:ascii="Calibri" w:eastAsia="Calibri" w:hAnsi="Calibri"/>
                      <w:b/>
                      <w:i/>
                      <w:color w:val="000000"/>
                      <w:sz w:val="22"/>
                    </w:rPr>
                    <w:t>when fully met:</w:t>
                  </w:r>
                </w:p>
              </w:tc>
              <w:tc>
                <w:tcPr>
                  <w:tcW w:w="490"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5B86657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FEEFC1"/>
                  <w:tcMar>
                    <w:top w:w="39" w:type="dxa"/>
                    <w:left w:w="39" w:type="dxa"/>
                    <w:bottom w:w="39" w:type="dxa"/>
                    <w:right w:w="39" w:type="dxa"/>
                  </w:tcMar>
                </w:tcPr>
                <w:p w14:paraId="4DF06A37"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1B2798D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FEEFC1"/>
                  <w:tcMar>
                    <w:top w:w="39" w:type="dxa"/>
                    <w:left w:w="39" w:type="dxa"/>
                    <w:bottom w:w="39" w:type="dxa"/>
                    <w:right w:w="39" w:type="dxa"/>
                  </w:tcMar>
                </w:tcPr>
                <w:p w14:paraId="591F80A4" w14:textId="77777777" w:rsidR="00860DFD" w:rsidRDefault="00B44625">
                  <w:pPr>
                    <w:spacing w:before="199" w:after="199" w:line="240" w:lineRule="auto"/>
                  </w:pPr>
                  <w:r>
                    <w:rPr>
                      <w:rFonts w:ascii="Calibri" w:eastAsia="Calibri" w:hAnsi="Calibri"/>
                      <w:color w:val="000000"/>
                      <w:sz w:val="22"/>
                    </w:rPr>
                    <w:t>Parents will have an open source of communication between school and home. The school culture will be inviting to all parents with them feeling welcomed in our school creating a strong atmosphere of parent involvement in all activities. As a result of more</w:t>
                  </w:r>
                  <w:r>
                    <w:rPr>
                      <w:rFonts w:ascii="Calibri" w:eastAsia="Calibri" w:hAnsi="Calibri"/>
                      <w:color w:val="000000"/>
                      <w:sz w:val="22"/>
                    </w:rPr>
                    <w:t xml:space="preserve"> parent involvement we will see improve students’ academic growth by providing educational options to parents. The increased communication and welcoming environment will provide the following to community and families: * added unity to community * parents </w:t>
                  </w:r>
                  <w:r>
                    <w:rPr>
                      <w:rFonts w:ascii="Calibri" w:eastAsia="Calibri" w:hAnsi="Calibri"/>
                      <w:color w:val="000000"/>
                      <w:sz w:val="22"/>
                    </w:rPr>
                    <w:t>are well informed * Create a sense of a safe place environment for our immigrant and refugee families. Sign-in sheets, flyers, and , agendas will be provided to ensure that this goal is being met with fidelity </w:t>
                  </w:r>
                </w:p>
              </w:tc>
              <w:tc>
                <w:tcPr>
                  <w:tcW w:w="4255" w:type="dxa"/>
                  <w:gridSpan w:val="5"/>
                  <w:hMerge/>
                  <w:tcBorders>
                    <w:top w:val="single" w:sz="7" w:space="0" w:color="E5E5E5"/>
                    <w:left w:val="nil"/>
                    <w:bottom w:val="single" w:sz="7" w:space="0" w:color="E5E5E5"/>
                    <w:right w:val="single" w:sz="7" w:space="0" w:color="E5E5E5"/>
                  </w:tcBorders>
                  <w:shd w:val="clear" w:color="auto" w:fill="FEEFC1"/>
                  <w:tcMar>
                    <w:top w:w="39" w:type="dxa"/>
                    <w:left w:w="39" w:type="dxa"/>
                    <w:bottom w:w="39" w:type="dxa"/>
                    <w:right w:w="39" w:type="dxa"/>
                  </w:tcMar>
                </w:tcPr>
                <w:p w14:paraId="2896FC2E"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3553A11" w14:textId="77777777" w:rsidR="00860DFD" w:rsidRDefault="00860DFD">
                  <w:pPr>
                    <w:spacing w:after="0" w:line="240" w:lineRule="auto"/>
                    <w:jc w:val="center"/>
                  </w:pPr>
                </w:p>
                <w:p w14:paraId="37A17159" w14:textId="77777777" w:rsidR="00860DFD" w:rsidRDefault="00860DFD">
                  <w:pPr>
                    <w:spacing w:after="0" w:line="240" w:lineRule="auto"/>
                    <w:jc w:val="center"/>
                  </w:pPr>
                </w:p>
              </w:tc>
              <w:tc>
                <w:tcPr>
                  <w:tcW w:w="1941"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47862EA3" w14:textId="77777777" w:rsidR="00860DFD" w:rsidRDefault="00B44625">
                  <w:pPr>
                    <w:spacing w:after="0" w:line="240" w:lineRule="auto"/>
                    <w:jc w:val="center"/>
                  </w:pPr>
                  <w:r>
                    <w:rPr>
                      <w:rFonts w:ascii="Calibri" w:eastAsia="Calibri" w:hAnsi="Calibri"/>
                      <w:b/>
                      <w:color w:val="000000"/>
                      <w:sz w:val="22"/>
                    </w:rPr>
                    <w:t>Michelle  Davis</w:t>
                  </w:r>
                </w:p>
              </w:tc>
              <w:tc>
                <w:tcPr>
                  <w:tcW w:w="1796" w:type="dxa"/>
                  <w:tcBorders>
                    <w:top w:val="single" w:sz="7" w:space="0" w:color="E5E5E5"/>
                    <w:left w:val="single" w:sz="7" w:space="0" w:color="E5E5E5"/>
                    <w:bottom w:val="single" w:sz="7" w:space="0" w:color="E5E5E5"/>
                    <w:right w:val="single" w:sz="7" w:space="0" w:color="E5E5E5"/>
                  </w:tcBorders>
                  <w:shd w:val="clear" w:color="auto" w:fill="FEEFC1"/>
                  <w:tcMar>
                    <w:top w:w="39" w:type="dxa"/>
                    <w:left w:w="39" w:type="dxa"/>
                    <w:bottom w:w="39" w:type="dxa"/>
                    <w:right w:w="39" w:type="dxa"/>
                  </w:tcMar>
                </w:tcPr>
                <w:p w14:paraId="01B7EBC0" w14:textId="77777777" w:rsidR="00860DFD" w:rsidRDefault="00B44625">
                  <w:pPr>
                    <w:spacing w:after="0" w:line="240" w:lineRule="auto"/>
                    <w:jc w:val="center"/>
                  </w:pPr>
                  <w:r>
                    <w:rPr>
                      <w:rFonts w:ascii="Calibri" w:eastAsia="Calibri" w:hAnsi="Calibri"/>
                      <w:b/>
                      <w:color w:val="000000"/>
                      <w:sz w:val="22"/>
                    </w:rPr>
                    <w:t>06/10/2024</w:t>
                  </w:r>
                </w:p>
              </w:tc>
            </w:tr>
            <w:tr w:rsidR="00860DFD" w14:paraId="5638A7FB"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B7D9A1"/>
                  <w:tcMar>
                    <w:top w:w="39" w:type="dxa"/>
                    <w:left w:w="39" w:type="dxa"/>
                    <w:bottom w:w="39" w:type="dxa"/>
                    <w:right w:w="39" w:type="dxa"/>
                  </w:tcMar>
                  <w:vAlign w:val="center"/>
                </w:tcPr>
                <w:p w14:paraId="17060621" w14:textId="77777777" w:rsidR="00860DFD" w:rsidRDefault="00B44625">
                  <w:pPr>
                    <w:spacing w:after="0" w:line="240" w:lineRule="auto"/>
                  </w:pPr>
                  <w:r>
                    <w:rPr>
                      <w:rFonts w:ascii="Calibri" w:eastAsia="Calibri" w:hAnsi="Calibri"/>
                      <w:b/>
                      <w:i/>
                      <w:color w:val="000000"/>
                      <w:sz w:val="22"/>
                    </w:rPr>
                    <w:t>Actions</w:t>
                  </w:r>
                </w:p>
              </w:tc>
              <w:tc>
                <w:tcPr>
                  <w:tcW w:w="490"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5D25D50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0F6A4F37" w14:textId="77777777" w:rsidR="00860DFD" w:rsidRDefault="00860DFD">
                  <w:pPr>
                    <w:spacing w:after="0" w:line="240" w:lineRule="auto"/>
                  </w:pPr>
                </w:p>
              </w:tc>
              <w:tc>
                <w:tcPr>
                  <w:tcW w:w="1535"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7C6DAEB8" w14:textId="77777777" w:rsidR="00860DFD" w:rsidRDefault="00860DFD">
                  <w:pPr>
                    <w:spacing w:after="0" w:line="240" w:lineRule="auto"/>
                  </w:pPr>
                </w:p>
              </w:tc>
              <w:tc>
                <w:tcPr>
                  <w:tcW w:w="2261" w:type="dxa"/>
                  <w:hMerge/>
                  <w:tcBorders>
                    <w:top w:val="single" w:sz="7" w:space="0" w:color="E5E5E5"/>
                    <w:left w:val="nil"/>
                    <w:bottom w:val="single" w:sz="7" w:space="0" w:color="E5E5E5"/>
                    <w:right w:val="nil"/>
                  </w:tcBorders>
                  <w:shd w:val="clear" w:color="auto" w:fill="B7D9A1"/>
                  <w:tcMar>
                    <w:top w:w="39" w:type="dxa"/>
                    <w:left w:w="39" w:type="dxa"/>
                    <w:bottom w:w="39" w:type="dxa"/>
                    <w:right w:w="39" w:type="dxa"/>
                  </w:tcMar>
                  <w:vAlign w:val="center"/>
                </w:tcPr>
                <w:p w14:paraId="16D4BC76" w14:textId="77777777" w:rsidR="00860DFD" w:rsidRDefault="00860DFD">
                  <w:pPr>
                    <w:spacing w:after="0" w:line="240" w:lineRule="auto"/>
                  </w:pPr>
                </w:p>
              </w:tc>
              <w:tc>
                <w:tcPr>
                  <w:tcW w:w="4255" w:type="dxa"/>
                  <w:gridSpan w:val="11"/>
                  <w:hMerge/>
                  <w:tcBorders>
                    <w:top w:val="single" w:sz="7" w:space="0" w:color="E5E5E5"/>
                    <w:left w:val="nil"/>
                    <w:bottom w:val="single" w:sz="7" w:space="0" w:color="E5E5E5"/>
                    <w:right w:val="single" w:sz="7" w:space="0" w:color="E5E5E5"/>
                  </w:tcBorders>
                  <w:shd w:val="clear" w:color="auto" w:fill="B7D9A1"/>
                  <w:tcMar>
                    <w:top w:w="39" w:type="dxa"/>
                    <w:left w:w="39" w:type="dxa"/>
                    <w:bottom w:w="39" w:type="dxa"/>
                    <w:right w:w="39" w:type="dxa"/>
                  </w:tcMar>
                  <w:vAlign w:val="center"/>
                </w:tcPr>
                <w:p w14:paraId="7A4EB8D4"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tcPr>
                <w:p w14:paraId="3915A589" w14:textId="77777777" w:rsidR="00860DFD" w:rsidRDefault="00B44625">
                  <w:pPr>
                    <w:spacing w:after="0" w:line="240" w:lineRule="auto"/>
                    <w:jc w:val="center"/>
                  </w:pPr>
                  <w:r>
                    <w:rPr>
                      <w:rFonts w:ascii="Calibri" w:eastAsia="Calibri" w:hAnsi="Calibri"/>
                      <w:b/>
                      <w:color w:val="000000"/>
                      <w:sz w:val="22"/>
                    </w:rPr>
                    <w:t>1 of 7 (14%)</w:t>
                  </w:r>
                </w:p>
              </w:tc>
              <w:tc>
                <w:tcPr>
                  <w:tcW w:w="1941"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0E7C50D0"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B7D9A1"/>
                  <w:tcMar>
                    <w:top w:w="39" w:type="dxa"/>
                    <w:left w:w="39" w:type="dxa"/>
                    <w:bottom w:w="39" w:type="dxa"/>
                    <w:right w:w="39" w:type="dxa"/>
                  </w:tcMar>
                  <w:vAlign w:val="center"/>
                </w:tcPr>
                <w:p w14:paraId="5234FF72" w14:textId="77777777" w:rsidR="00860DFD" w:rsidRDefault="00860DFD">
                  <w:pPr>
                    <w:spacing w:after="0" w:line="240" w:lineRule="auto"/>
                  </w:pPr>
                </w:p>
              </w:tc>
            </w:tr>
            <w:tr w:rsidR="00860DFD" w14:paraId="2270AE27"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69133C8"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B7C533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0B90B9A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A2FD5C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2828E20D" w14:textId="77777777" w:rsidR="00860DFD" w:rsidRDefault="00B44625">
                  <w:pPr>
                    <w:spacing w:after="0" w:line="240" w:lineRule="auto"/>
                  </w:pPr>
                  <w:r>
                    <w:rPr>
                      <w:rFonts w:ascii="Calibri" w:eastAsia="Calibri" w:hAnsi="Calibri"/>
                      <w:color w:val="4D4D4D"/>
                      <w:sz w:val="22"/>
                    </w:rPr>
                    <w:t>Curriculum Night</w:t>
                  </w:r>
                  <w:r>
                    <w:rPr>
                      <w:rFonts w:ascii="Calibri" w:eastAsia="Calibri" w:hAnsi="Calibri"/>
                      <w:color w:val="4D4D4D"/>
                      <w:sz w:val="22"/>
                    </w:rPr>
                    <w:br/>
                  </w:r>
                  <w:r>
                    <w:rPr>
                      <w:rFonts w:ascii="Calibri" w:eastAsia="Calibri" w:hAnsi="Calibri"/>
                      <w:color w:val="4D4D4D"/>
                      <w:sz w:val="22"/>
                    </w:rPr>
                    <w:t xml:space="preserve">Three twenty-minute sessions with 10 minute in-between for travel time, so families can visit multiple grade level if needed. </w:t>
                  </w:r>
                  <w:r>
                    <w:rPr>
                      <w:rFonts w:ascii="Calibri" w:eastAsia="Calibri" w:hAnsi="Calibri"/>
                      <w:color w:val="4D4D4D"/>
                      <w:sz w:val="22"/>
                    </w:rPr>
                    <w:br/>
                    <w:t xml:space="preserve">   5:30-6:00  Session 1</w:t>
                  </w:r>
                  <w:r>
                    <w:rPr>
                      <w:rFonts w:ascii="Calibri" w:eastAsia="Calibri" w:hAnsi="Calibri"/>
                      <w:color w:val="4D4D4D"/>
                      <w:sz w:val="22"/>
                    </w:rPr>
                    <w:br/>
                    <w:t xml:space="preserve">   6:00-6:30  Session 2</w:t>
                  </w:r>
                  <w:r>
                    <w:rPr>
                      <w:rFonts w:ascii="Calibri" w:eastAsia="Calibri" w:hAnsi="Calibri"/>
                      <w:color w:val="4D4D4D"/>
                      <w:sz w:val="22"/>
                    </w:rPr>
                    <w:br/>
                    <w:t xml:space="preserve">   6:30-7:00  Session 3</w:t>
                  </w:r>
                  <w:r>
                    <w:rPr>
                      <w:rFonts w:ascii="Calibri" w:eastAsia="Calibri" w:hAnsi="Calibri"/>
                      <w:color w:val="4D4D4D"/>
                      <w:sz w:val="22"/>
                    </w:rPr>
                    <w:br/>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374CD6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2F81F6F" w14:textId="77777777" w:rsidR="00860DFD" w:rsidRDefault="00B44625">
                  <w:pPr>
                    <w:spacing w:after="0" w:line="240" w:lineRule="auto"/>
                    <w:jc w:val="center"/>
                  </w:pPr>
                  <w:r>
                    <w:rPr>
                      <w:rFonts w:ascii="Calibri" w:eastAsia="Calibri" w:hAnsi="Calibri"/>
                      <w:color w:val="000000"/>
                      <w:sz w:val="22"/>
                    </w:rPr>
                    <w:t>Complete 09/21/2022</w:t>
                  </w: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3DAE8AD"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01CF85B" w14:textId="77777777" w:rsidR="00860DFD" w:rsidRDefault="00B44625">
                  <w:pPr>
                    <w:spacing w:after="0" w:line="240" w:lineRule="auto"/>
                    <w:jc w:val="center"/>
                  </w:pPr>
                  <w:r>
                    <w:rPr>
                      <w:rFonts w:ascii="Calibri" w:eastAsia="Calibri" w:hAnsi="Calibri"/>
                      <w:color w:val="4D4D4D"/>
                      <w:sz w:val="22"/>
                    </w:rPr>
                    <w:t>09/30/2022</w:t>
                  </w:r>
                </w:p>
              </w:tc>
            </w:tr>
            <w:tr w:rsidR="00860DFD" w14:paraId="474EDA3E"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7D5C1A5"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3E72A89D"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4FBB686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63A1EBD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5E0C967" w14:textId="77777777" w:rsidR="00860DFD" w:rsidRDefault="00B44625">
                  <w:pPr>
                    <w:spacing w:after="0" w:line="240" w:lineRule="auto"/>
                  </w:pPr>
                  <w:r>
                    <w:rPr>
                      <w:rFonts w:ascii="Calibri" w:eastAsia="Calibri" w:hAnsi="Calibri"/>
                      <w:color w:val="4D4D4D"/>
                      <w:sz w:val="22"/>
                    </w:rPr>
                    <w:t>Parent Night will be supported by Title I funds</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B9B66C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3C2015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4BAFAF1"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439C531" w14:textId="77777777" w:rsidR="00860DFD" w:rsidRDefault="00860DFD">
                  <w:pPr>
                    <w:spacing w:after="0" w:line="240" w:lineRule="auto"/>
                  </w:pPr>
                </w:p>
              </w:tc>
            </w:tr>
            <w:tr w:rsidR="00860DFD" w14:paraId="790DD6D9"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7175683"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155EBF3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6ED9D8AC"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65A33D3"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D82EA83" w14:textId="77777777" w:rsidR="00860DFD" w:rsidRDefault="00B44625">
                  <w:pPr>
                    <w:spacing w:after="0" w:line="240" w:lineRule="auto"/>
                  </w:pPr>
                  <w:r>
                    <w:rPr>
                      <w:rFonts w:ascii="Calibri" w:eastAsia="Calibri" w:hAnsi="Calibri"/>
                      <w:color w:val="4D4D4D"/>
                      <w:sz w:val="22"/>
                    </w:rPr>
                    <w:t>Fall Festival</w:t>
                  </w:r>
                  <w:r>
                    <w:rPr>
                      <w:rFonts w:ascii="Calibri" w:eastAsia="Calibri" w:hAnsi="Calibri"/>
                      <w:color w:val="4D4D4D"/>
                      <w:sz w:val="22"/>
                    </w:rPr>
                    <w:br/>
                    <w:t>- Food trucks</w:t>
                  </w:r>
                  <w:r>
                    <w:rPr>
                      <w:rFonts w:ascii="Calibri" w:eastAsia="Calibri" w:hAnsi="Calibri"/>
                      <w:color w:val="4D4D4D"/>
                      <w:sz w:val="22"/>
                    </w:rPr>
                    <w:br/>
                    <w:t>- Bouncy houses</w:t>
                  </w:r>
                  <w:r>
                    <w:rPr>
                      <w:rFonts w:ascii="Calibri" w:eastAsia="Calibri" w:hAnsi="Calibri"/>
                      <w:color w:val="4D4D4D"/>
                      <w:sz w:val="22"/>
                    </w:rPr>
                    <w:br/>
                    <w:t>- Carnival games</w:t>
                  </w:r>
                  <w:r>
                    <w:rPr>
                      <w:rFonts w:ascii="Calibri" w:eastAsia="Calibri" w:hAnsi="Calibri"/>
                      <w:color w:val="4D4D4D"/>
                      <w:sz w:val="22"/>
                    </w:rPr>
                    <w:br/>
                    <w:t>- Face painting etc.</w:t>
                  </w:r>
                  <w:r>
                    <w:rPr>
                      <w:rFonts w:ascii="Calibri" w:eastAsia="Calibri" w:hAnsi="Calibri"/>
                      <w:color w:val="4D4D4D"/>
                      <w:sz w:val="22"/>
                    </w:rPr>
                    <w:br/>
                    <w:t>-       Curriculum Update Information</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26B7AA8"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04D5B6B"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B8F049" w14:textId="77777777" w:rsidR="00860DFD" w:rsidRDefault="00B44625">
                  <w:pPr>
                    <w:spacing w:after="0" w:line="240" w:lineRule="auto"/>
                    <w:jc w:val="center"/>
                  </w:pPr>
                  <w:r>
                    <w:rPr>
                      <w:rFonts w:ascii="Calibri" w:eastAsia="Calibri" w:hAnsi="Calibri"/>
                      <w:color w:val="4D4D4D"/>
                      <w:sz w:val="22"/>
                    </w:rPr>
                    <w:t>Laura  Summers</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BE7073F" w14:textId="77777777" w:rsidR="00860DFD" w:rsidRDefault="00B44625">
                  <w:pPr>
                    <w:spacing w:after="0" w:line="240" w:lineRule="auto"/>
                    <w:jc w:val="center"/>
                  </w:pPr>
                  <w:r>
                    <w:rPr>
                      <w:rFonts w:ascii="Calibri" w:eastAsia="Calibri" w:hAnsi="Calibri"/>
                      <w:color w:val="4D4D4D"/>
                      <w:sz w:val="22"/>
                    </w:rPr>
                    <w:t>11/30/2022</w:t>
                  </w:r>
                </w:p>
              </w:tc>
            </w:tr>
            <w:tr w:rsidR="00860DFD" w14:paraId="65FE9F2A"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2F8304E"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661E25A"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4354B2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B90A9F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57D5A600"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3A4E2119"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6258806A"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8435585"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A34C88D" w14:textId="77777777" w:rsidR="00860DFD" w:rsidRDefault="00860DFD">
                  <w:pPr>
                    <w:spacing w:after="0" w:line="240" w:lineRule="auto"/>
                  </w:pPr>
                </w:p>
              </w:tc>
            </w:tr>
            <w:tr w:rsidR="00860DFD" w14:paraId="549F88F0"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742CF535"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7BC7E21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3E3AA07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A29FF84"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83C5D71" w14:textId="77777777" w:rsidR="00860DFD" w:rsidRDefault="00B44625">
                  <w:pPr>
                    <w:spacing w:after="0" w:line="240" w:lineRule="auto"/>
                  </w:pPr>
                  <w:r>
                    <w:rPr>
                      <w:rFonts w:ascii="Calibri" w:eastAsia="Calibri" w:hAnsi="Calibri"/>
                      <w:color w:val="4D4D4D"/>
                      <w:sz w:val="22"/>
                    </w:rPr>
                    <w:t>Student led conferences with Data binders</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ED9A6DE"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EE3854A"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97D3E6C" w14:textId="77777777" w:rsidR="00860DFD" w:rsidRDefault="00B44625">
                  <w:pPr>
                    <w:spacing w:after="0" w:line="240" w:lineRule="auto"/>
                    <w:jc w:val="center"/>
                  </w:pPr>
                  <w:r>
                    <w:rPr>
                      <w:rFonts w:ascii="Calibri" w:eastAsia="Calibri" w:hAnsi="Calibri"/>
                      <w:color w:val="4D4D4D"/>
                      <w:sz w:val="22"/>
                    </w:rPr>
                    <w:t>Ali Navarre</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4D0AD93" w14:textId="77777777" w:rsidR="00860DFD" w:rsidRDefault="00B44625">
                  <w:pPr>
                    <w:spacing w:after="0" w:line="240" w:lineRule="auto"/>
                    <w:jc w:val="center"/>
                  </w:pPr>
                  <w:r>
                    <w:rPr>
                      <w:rFonts w:ascii="Calibri" w:eastAsia="Calibri" w:hAnsi="Calibri"/>
                      <w:color w:val="4D4D4D"/>
                      <w:sz w:val="22"/>
                    </w:rPr>
                    <w:t>06/10/2023</w:t>
                  </w:r>
                </w:p>
              </w:tc>
            </w:tr>
            <w:tr w:rsidR="00860DFD" w14:paraId="4AEE4289"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0755434C"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D03617F"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35C02964"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800BCAB"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3F52AFB5" w14:textId="77777777" w:rsidR="00860DFD" w:rsidRDefault="00B44625">
                  <w:pPr>
                    <w:spacing w:after="0" w:line="240" w:lineRule="auto"/>
                  </w:pPr>
                  <w:r>
                    <w:rPr>
                      <w:rFonts w:ascii="Calibri" w:eastAsia="Calibri" w:hAnsi="Calibri"/>
                      <w:color w:val="4D4D4D"/>
                      <w:sz w:val="22"/>
                    </w:rPr>
                    <w:t>Supported with Title I funds</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622B8672"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AD1BF7F"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BAC3D30"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9B409F1" w14:textId="77777777" w:rsidR="00860DFD" w:rsidRDefault="00860DFD">
                  <w:pPr>
                    <w:spacing w:after="0" w:line="240" w:lineRule="auto"/>
                  </w:pPr>
                </w:p>
              </w:tc>
            </w:tr>
            <w:tr w:rsidR="00860DFD" w14:paraId="69E5C156"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17B4F65"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62A1B66C"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70E03A2D"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524D498"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50FCBBFC" w14:textId="77777777" w:rsidR="00860DFD" w:rsidRDefault="00B44625">
                  <w:pPr>
                    <w:spacing w:after="0" w:line="240" w:lineRule="auto"/>
                  </w:pPr>
                  <w:r>
                    <w:rPr>
                      <w:rFonts w:ascii="Calibri" w:eastAsia="Calibri" w:hAnsi="Calibri"/>
                      <w:color w:val="4D4D4D"/>
                      <w:sz w:val="22"/>
                    </w:rPr>
                    <w:t xml:space="preserve">Coffee and Chat with Principal, counselor, and social worker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0AC49A8D"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369CB32"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CA50AF0" w14:textId="77777777" w:rsidR="00860DFD" w:rsidRDefault="00B44625">
                  <w:pPr>
                    <w:spacing w:after="0" w:line="240" w:lineRule="auto"/>
                    <w:jc w:val="center"/>
                  </w:pPr>
                  <w:r>
                    <w:rPr>
                      <w:rFonts w:ascii="Calibri" w:eastAsia="Calibri" w:hAnsi="Calibri"/>
                      <w:color w:val="4D4D4D"/>
                      <w:sz w:val="22"/>
                    </w:rPr>
                    <w:t>Keotia Casterlow</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2A187DB" w14:textId="77777777" w:rsidR="00860DFD" w:rsidRDefault="00B44625">
                  <w:pPr>
                    <w:spacing w:after="0" w:line="240" w:lineRule="auto"/>
                    <w:jc w:val="center"/>
                  </w:pPr>
                  <w:r>
                    <w:rPr>
                      <w:rFonts w:ascii="Calibri" w:eastAsia="Calibri" w:hAnsi="Calibri"/>
                      <w:color w:val="4D4D4D"/>
                      <w:sz w:val="22"/>
                    </w:rPr>
                    <w:t>06/30/2023</w:t>
                  </w:r>
                </w:p>
              </w:tc>
            </w:tr>
            <w:tr w:rsidR="00860DFD" w14:paraId="69D6AF9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2E36E5D9"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0B1C7500"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5DC1393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8BC15D8"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29EE1C6" w14:textId="77777777" w:rsidR="00860DFD" w:rsidRDefault="00B44625">
                  <w:pPr>
                    <w:spacing w:after="0" w:line="240" w:lineRule="auto"/>
                  </w:pPr>
                  <w:r>
                    <w:rPr>
                      <w:rFonts w:ascii="Calibri" w:eastAsia="Calibri" w:hAnsi="Calibri"/>
                      <w:color w:val="4D4D4D"/>
                      <w:sz w:val="22"/>
                    </w:rPr>
                    <w:t>Supported with Title I funds</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64484EC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5023C8C"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01D9990F"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3D191E5" w14:textId="77777777" w:rsidR="00860DFD" w:rsidRDefault="00860DFD">
                  <w:pPr>
                    <w:spacing w:after="0" w:line="240" w:lineRule="auto"/>
                  </w:pPr>
                </w:p>
              </w:tc>
            </w:tr>
            <w:tr w:rsidR="00860DFD" w14:paraId="12A47AA5"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C1A596A"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49E52E7E"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783582B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37E3C839"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3884F95D" w14:textId="77777777" w:rsidR="00860DFD" w:rsidRDefault="00B44625">
                  <w:pPr>
                    <w:spacing w:after="0" w:line="240" w:lineRule="auto"/>
                  </w:pPr>
                  <w:r>
                    <w:rPr>
                      <w:rFonts w:ascii="Calibri" w:eastAsia="Calibri" w:hAnsi="Calibri"/>
                      <w:color w:val="4D4D4D"/>
                      <w:sz w:val="22"/>
                    </w:rPr>
                    <w:t>Work with parents to re-establish a fully functional PTO with support from school and families that is able to provide support to students and classrooms throughout the school</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605F49A3"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98DEC9"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DA7A66C" w14:textId="77777777" w:rsidR="00860DFD" w:rsidRDefault="00B44625">
                  <w:pPr>
                    <w:spacing w:after="0" w:line="240" w:lineRule="auto"/>
                    <w:jc w:val="center"/>
                  </w:pPr>
                  <w:r>
                    <w:rPr>
                      <w:rFonts w:ascii="Calibri" w:eastAsia="Calibri" w:hAnsi="Calibri"/>
                      <w:color w:val="4D4D4D"/>
                      <w:sz w:val="22"/>
                    </w:rPr>
                    <w:t>Maritza Melara</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3A88289" w14:textId="77777777" w:rsidR="00860DFD" w:rsidRDefault="00B44625">
                  <w:pPr>
                    <w:spacing w:after="0" w:line="240" w:lineRule="auto"/>
                    <w:jc w:val="center"/>
                  </w:pPr>
                  <w:r>
                    <w:rPr>
                      <w:rFonts w:ascii="Calibri" w:eastAsia="Calibri" w:hAnsi="Calibri"/>
                      <w:color w:val="4D4D4D"/>
                      <w:sz w:val="22"/>
                    </w:rPr>
                    <w:t>12/20/2023</w:t>
                  </w:r>
                </w:p>
              </w:tc>
            </w:tr>
            <w:tr w:rsidR="00860DFD" w14:paraId="4D87875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B01BA3F"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C52E678"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33604C6E"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1060F2B4"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724B9597"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58B6B685"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484DF1C"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28702A5D"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215E88E" w14:textId="77777777" w:rsidR="00860DFD" w:rsidRDefault="00860DFD">
                  <w:pPr>
                    <w:spacing w:after="0" w:line="240" w:lineRule="auto"/>
                  </w:pPr>
                </w:p>
              </w:tc>
            </w:tr>
            <w:tr w:rsidR="00860DFD" w14:paraId="16B751F3"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35F38D1"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7139692"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2584476B"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5EB48852"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4EDE9152" w14:textId="77777777" w:rsidR="00860DFD" w:rsidRDefault="00B44625">
                  <w:pPr>
                    <w:spacing w:after="0" w:line="240" w:lineRule="auto"/>
                  </w:pPr>
                  <w:r>
                    <w:rPr>
                      <w:rFonts w:ascii="Calibri" w:eastAsia="Calibri" w:hAnsi="Calibri"/>
                      <w:color w:val="4D4D4D"/>
                      <w:sz w:val="22"/>
                    </w:rPr>
                    <w:t>Book Clubs based on needs from Parents and Parent request (English and Spanish)</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B79E755"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EAC7AFA"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F68D27" w14:textId="77777777" w:rsidR="00860DFD" w:rsidRDefault="00B44625">
                  <w:pPr>
                    <w:spacing w:after="0" w:line="240" w:lineRule="auto"/>
                    <w:jc w:val="center"/>
                  </w:pPr>
                  <w:r>
                    <w:rPr>
                      <w:rFonts w:ascii="Calibri" w:eastAsia="Calibri" w:hAnsi="Calibri"/>
                      <w:color w:val="4D4D4D"/>
                      <w:sz w:val="22"/>
                    </w:rPr>
                    <w:t>Maritza Melara</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292042E" w14:textId="77777777" w:rsidR="00860DFD" w:rsidRDefault="00B44625">
                  <w:pPr>
                    <w:spacing w:after="0" w:line="240" w:lineRule="auto"/>
                    <w:jc w:val="center"/>
                  </w:pPr>
                  <w:r>
                    <w:rPr>
                      <w:rFonts w:ascii="Calibri" w:eastAsia="Calibri" w:hAnsi="Calibri"/>
                      <w:color w:val="4D4D4D"/>
                      <w:sz w:val="22"/>
                    </w:rPr>
                    <w:t>06/10/2024</w:t>
                  </w:r>
                </w:p>
              </w:tc>
            </w:tr>
            <w:tr w:rsidR="00860DFD" w14:paraId="0A8B4AFD"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11CF86B6"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616FA6C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35DA551"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A9BCE6D"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164ACF57" w14:textId="77777777" w:rsidR="00860DFD" w:rsidRDefault="00B44625">
                  <w:pPr>
                    <w:spacing w:after="0" w:line="240" w:lineRule="auto"/>
                  </w:pPr>
                  <w:r>
                    <w:rPr>
                      <w:rFonts w:ascii="Calibri" w:eastAsia="Calibri" w:hAnsi="Calibri"/>
                      <w:color w:val="4D4D4D"/>
                      <w:sz w:val="22"/>
                    </w:rPr>
                    <w:t>Supported with Title I funds</w:t>
                  </w: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4F0108BB"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75B8DCC0"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4FF9A464"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372466DF" w14:textId="77777777" w:rsidR="00860DFD" w:rsidRDefault="00860DFD">
                  <w:pPr>
                    <w:spacing w:after="0" w:line="240" w:lineRule="auto"/>
                  </w:pPr>
                </w:p>
              </w:tc>
            </w:tr>
            <w:tr w:rsidR="00860DFD" w14:paraId="62CDB29B" w14:textId="77777777">
              <w:trPr>
                <w:trHeight w:val="282"/>
              </w:trPr>
              <w:tc>
                <w:tcPr>
                  <w:tcW w:w="490"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1CC87473" w14:textId="77777777" w:rsidR="00860DFD" w:rsidRDefault="00B44625">
                  <w:pPr>
                    <w:spacing w:after="0" w:line="240" w:lineRule="auto"/>
                    <w:jc w:val="right"/>
                  </w:pPr>
                  <w:r>
                    <w:rPr>
                      <w:rFonts w:ascii="Calibri" w:eastAsia="Calibri" w:hAnsi="Calibri"/>
                      <w:color w:val="4D4D4D"/>
                      <w:sz w:val="22"/>
                    </w:rPr>
                    <w:t>9/27/22</w:t>
                  </w:r>
                </w:p>
              </w:tc>
              <w:tc>
                <w:tcPr>
                  <w:tcW w:w="490" w:type="dxa"/>
                  <w:hMerge/>
                  <w:tcBorders>
                    <w:top w:val="single" w:sz="7" w:space="0" w:color="E5E5E5"/>
                    <w:left w:val="nil"/>
                    <w:bottom w:val="single" w:sz="7" w:space="0" w:color="E5E5E5"/>
                    <w:right w:val="nil"/>
                  </w:tcBorders>
                  <w:tcMar>
                    <w:top w:w="39" w:type="dxa"/>
                    <w:left w:w="39" w:type="dxa"/>
                    <w:bottom w:w="39" w:type="dxa"/>
                    <w:right w:w="39" w:type="dxa"/>
                  </w:tcMar>
                </w:tcPr>
                <w:p w14:paraId="51281D84"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tcMar>
                    <w:top w:w="39" w:type="dxa"/>
                    <w:left w:w="39" w:type="dxa"/>
                    <w:bottom w:w="39" w:type="dxa"/>
                    <w:right w:w="39" w:type="dxa"/>
                  </w:tcMar>
                </w:tcPr>
                <w:p w14:paraId="0B014492"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4AB052EE"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tcMar>
                    <w:top w:w="39" w:type="dxa"/>
                    <w:left w:w="39" w:type="dxa"/>
                    <w:bottom w:w="39" w:type="dxa"/>
                    <w:right w:w="39" w:type="dxa"/>
                  </w:tcMar>
                </w:tcPr>
                <w:p w14:paraId="696A4FA5" w14:textId="77777777" w:rsidR="00860DFD" w:rsidRDefault="00B44625">
                  <w:pPr>
                    <w:spacing w:after="0" w:line="240" w:lineRule="auto"/>
                  </w:pPr>
                  <w:r>
                    <w:rPr>
                      <w:rFonts w:ascii="Calibri" w:eastAsia="Calibri" w:hAnsi="Calibri"/>
                      <w:color w:val="4D4D4D"/>
                      <w:sz w:val="22"/>
                    </w:rPr>
                    <w:t xml:space="preserve">Teachers and support staff will communicate daily/weekly through the use of DOJO to ensure students and families are aware of expectations for homework, behavior and attendance.  Families will receive daily information about the progress </w:t>
                  </w:r>
                  <w:r>
                    <w:rPr>
                      <w:rFonts w:ascii="Calibri" w:eastAsia="Calibri" w:hAnsi="Calibri"/>
                      <w:color w:val="4D4D4D"/>
                      <w:sz w:val="22"/>
                    </w:rPr>
                    <w:t xml:space="preserve">and needs of students.    </w:t>
                  </w:r>
                </w:p>
              </w:tc>
              <w:tc>
                <w:tcPr>
                  <w:tcW w:w="4255" w:type="dxa"/>
                  <w:gridSpan w:val="5"/>
                  <w:hMerge/>
                  <w:tcBorders>
                    <w:top w:val="single" w:sz="7" w:space="0" w:color="E5E5E5"/>
                    <w:left w:val="nil"/>
                    <w:bottom w:val="single" w:sz="7" w:space="0" w:color="E5E5E5"/>
                    <w:right w:val="single" w:sz="7" w:space="0" w:color="E5E5E5"/>
                  </w:tcBorders>
                  <w:tcMar>
                    <w:top w:w="39" w:type="dxa"/>
                    <w:left w:w="39" w:type="dxa"/>
                    <w:bottom w:w="39" w:type="dxa"/>
                    <w:right w:w="39" w:type="dxa"/>
                  </w:tcMar>
                </w:tcPr>
                <w:p w14:paraId="2E7E6F5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381525D"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3418EC1" w14:textId="77777777" w:rsidR="00860DFD" w:rsidRDefault="00B44625">
                  <w:pPr>
                    <w:spacing w:after="0" w:line="240" w:lineRule="auto"/>
                    <w:jc w:val="center"/>
                  </w:pPr>
                  <w:r>
                    <w:rPr>
                      <w:rFonts w:ascii="Calibri" w:eastAsia="Calibri" w:hAnsi="Calibri"/>
                      <w:color w:val="4D4D4D"/>
                      <w:sz w:val="22"/>
                    </w:rPr>
                    <w:t xml:space="preserve">Tiffany Cockman </w:t>
                  </w:r>
                </w:p>
              </w:tc>
              <w:tc>
                <w:tcPr>
                  <w:tcW w:w="179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50E5B35" w14:textId="77777777" w:rsidR="00860DFD" w:rsidRDefault="00B44625">
                  <w:pPr>
                    <w:spacing w:after="0" w:line="240" w:lineRule="auto"/>
                    <w:jc w:val="center"/>
                  </w:pPr>
                  <w:r>
                    <w:rPr>
                      <w:rFonts w:ascii="Calibri" w:eastAsia="Calibri" w:hAnsi="Calibri"/>
                      <w:color w:val="4D4D4D"/>
                      <w:sz w:val="22"/>
                    </w:rPr>
                    <w:t>06/10/2024</w:t>
                  </w:r>
                </w:p>
              </w:tc>
            </w:tr>
            <w:tr w:rsidR="00860DFD" w14:paraId="3CA24C72" w14:textId="77777777">
              <w:trPr>
                <w:trHeight w:val="282"/>
              </w:trPr>
              <w:tc>
                <w:tcPr>
                  <w:tcW w:w="490"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0849C08D" w14:textId="77777777" w:rsidR="00860DFD" w:rsidRDefault="00B44625">
                  <w:pPr>
                    <w:spacing w:after="0" w:line="240" w:lineRule="auto"/>
                    <w:jc w:val="right"/>
                  </w:pPr>
                  <w:r>
                    <w:rPr>
                      <w:rFonts w:ascii="Calibri" w:eastAsia="Calibri" w:hAnsi="Calibri"/>
                      <w:i/>
                      <w:color w:val="4D4D4D"/>
                      <w:sz w:val="22"/>
                    </w:rPr>
                    <w:t>Notes:</w:t>
                  </w:r>
                </w:p>
              </w:tc>
              <w:tc>
                <w:tcPr>
                  <w:tcW w:w="490"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106C8557" w14:textId="77777777" w:rsidR="00860DFD" w:rsidRDefault="00860DFD">
                  <w:pPr>
                    <w:spacing w:after="0" w:line="240" w:lineRule="auto"/>
                  </w:pPr>
                </w:p>
              </w:tc>
              <w:tc>
                <w:tcPr>
                  <w:tcW w:w="91" w:type="dxa"/>
                  <w:hMerge/>
                  <w:tcBorders>
                    <w:top w:val="single" w:sz="7" w:space="0" w:color="E5E5E5"/>
                    <w:left w:val="nil"/>
                    <w:bottom w:val="single" w:sz="7" w:space="0" w:color="E5E5E5"/>
                    <w:right w:val="nil"/>
                  </w:tcBorders>
                  <w:shd w:val="clear" w:color="auto" w:fill="E7E7E7"/>
                  <w:tcMar>
                    <w:top w:w="39" w:type="dxa"/>
                    <w:left w:w="39" w:type="dxa"/>
                    <w:bottom w:w="39" w:type="dxa"/>
                    <w:right w:w="39" w:type="dxa"/>
                  </w:tcMar>
                </w:tcPr>
                <w:p w14:paraId="2E442336" w14:textId="77777777" w:rsidR="00860DFD" w:rsidRDefault="00860DFD">
                  <w:pPr>
                    <w:spacing w:after="0" w:line="240" w:lineRule="auto"/>
                  </w:pPr>
                </w:p>
              </w:tc>
              <w:tc>
                <w:tcPr>
                  <w:tcW w:w="1535" w:type="dxa"/>
                  <w:gridSpan w:val="7"/>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0707A8D6" w14:textId="77777777" w:rsidR="00860DFD" w:rsidRDefault="00860DFD">
                  <w:pPr>
                    <w:spacing w:after="0" w:line="240" w:lineRule="auto"/>
                  </w:pPr>
                </w:p>
              </w:tc>
              <w:tc>
                <w:tcPr>
                  <w:tcW w:w="2261" w:type="dxa"/>
                  <w:hMerge w:val="restart"/>
                  <w:tcBorders>
                    <w:top w:val="single" w:sz="7" w:space="0" w:color="E5E5E5"/>
                    <w:left w:val="single" w:sz="7" w:space="0" w:color="E5E5E5"/>
                    <w:bottom w:val="single" w:sz="7" w:space="0" w:color="E5E5E5"/>
                    <w:right w:val="nil"/>
                  </w:tcBorders>
                  <w:shd w:val="clear" w:color="auto" w:fill="E7E7E7"/>
                  <w:tcMar>
                    <w:top w:w="39" w:type="dxa"/>
                    <w:left w:w="39" w:type="dxa"/>
                    <w:bottom w:w="39" w:type="dxa"/>
                    <w:right w:w="39" w:type="dxa"/>
                  </w:tcMar>
                </w:tcPr>
                <w:p w14:paraId="4BE4C187" w14:textId="77777777" w:rsidR="00860DFD" w:rsidRDefault="00860DFD">
                  <w:pPr>
                    <w:spacing w:after="0" w:line="240" w:lineRule="auto"/>
                  </w:pPr>
                </w:p>
              </w:tc>
              <w:tc>
                <w:tcPr>
                  <w:tcW w:w="4255" w:type="dxa"/>
                  <w:gridSpan w:val="5"/>
                  <w:hMerge/>
                  <w:tcBorders>
                    <w:top w:val="single" w:sz="7" w:space="0" w:color="E5E5E5"/>
                    <w:left w:val="nil"/>
                    <w:bottom w:val="single" w:sz="7" w:space="0" w:color="E5E5E5"/>
                    <w:right w:val="single" w:sz="7" w:space="0" w:color="E5E5E5"/>
                  </w:tcBorders>
                  <w:shd w:val="clear" w:color="auto" w:fill="E7E7E7"/>
                  <w:tcMar>
                    <w:top w:w="39" w:type="dxa"/>
                    <w:left w:w="39" w:type="dxa"/>
                    <w:bottom w:w="39" w:type="dxa"/>
                    <w:right w:w="39" w:type="dxa"/>
                  </w:tcMar>
                </w:tcPr>
                <w:p w14:paraId="21E14331" w14:textId="77777777" w:rsidR="00860DFD" w:rsidRDefault="00860DFD">
                  <w:pPr>
                    <w:spacing w:after="0" w:line="240" w:lineRule="auto"/>
                  </w:pPr>
                </w:p>
              </w:tc>
              <w:tc>
                <w:tcPr>
                  <w:tcW w:w="2142"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9DB7EE6" w14:textId="77777777" w:rsidR="00860DFD" w:rsidRDefault="00860DFD">
                  <w:pPr>
                    <w:spacing w:after="0" w:line="240" w:lineRule="auto"/>
                  </w:pPr>
                </w:p>
              </w:tc>
              <w:tc>
                <w:tcPr>
                  <w:tcW w:w="1941"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54A01E10" w14:textId="77777777" w:rsidR="00860DFD" w:rsidRDefault="00860DFD">
                  <w:pPr>
                    <w:spacing w:after="0" w:line="240" w:lineRule="auto"/>
                  </w:pPr>
                </w:p>
              </w:tc>
              <w:tc>
                <w:tcPr>
                  <w:tcW w:w="1796" w:type="dxa"/>
                  <w:tcBorders>
                    <w:top w:val="single" w:sz="7" w:space="0" w:color="E5E5E5"/>
                    <w:left w:val="single" w:sz="7" w:space="0" w:color="E5E5E5"/>
                    <w:bottom w:val="single" w:sz="7" w:space="0" w:color="E5E5E5"/>
                    <w:right w:val="single" w:sz="7" w:space="0" w:color="E5E5E5"/>
                  </w:tcBorders>
                  <w:shd w:val="clear" w:color="auto" w:fill="E7E7E7"/>
                  <w:tcMar>
                    <w:top w:w="39" w:type="dxa"/>
                    <w:left w:w="39" w:type="dxa"/>
                    <w:bottom w:w="39" w:type="dxa"/>
                    <w:right w:w="39" w:type="dxa"/>
                  </w:tcMar>
                </w:tcPr>
                <w:p w14:paraId="1DAE23DB" w14:textId="77777777" w:rsidR="00860DFD" w:rsidRDefault="00860DFD">
                  <w:pPr>
                    <w:spacing w:after="0" w:line="240" w:lineRule="auto"/>
                  </w:pPr>
                </w:p>
              </w:tc>
            </w:tr>
            <w:tr w:rsidR="00860DFD" w14:paraId="6EDFD6EC" w14:textId="77777777">
              <w:trPr>
                <w:trHeight w:val="57"/>
              </w:trPr>
              <w:tc>
                <w:tcPr>
                  <w:tcW w:w="490" w:type="dxa"/>
                  <w:gridSpan w:val="6"/>
                  <w:tcBorders>
                    <w:top w:val="nil"/>
                    <w:left w:val="nil"/>
                    <w:bottom w:val="nil"/>
                    <w:right w:val="nil"/>
                  </w:tcBorders>
                  <w:tcMar>
                    <w:top w:w="39" w:type="dxa"/>
                    <w:left w:w="39" w:type="dxa"/>
                    <w:bottom w:w="39" w:type="dxa"/>
                    <w:right w:w="39" w:type="dxa"/>
                  </w:tcMar>
                </w:tcPr>
                <w:p w14:paraId="395B7A9F" w14:textId="77777777" w:rsidR="00860DFD" w:rsidRDefault="00860DFD">
                  <w:pPr>
                    <w:spacing w:after="0" w:line="240" w:lineRule="auto"/>
                  </w:pPr>
                </w:p>
              </w:tc>
              <w:tc>
                <w:tcPr>
                  <w:tcW w:w="490" w:type="dxa"/>
                  <w:tcBorders>
                    <w:top w:val="nil"/>
                    <w:left w:val="nil"/>
                    <w:bottom w:val="nil"/>
                    <w:right w:val="nil"/>
                  </w:tcBorders>
                  <w:tcMar>
                    <w:top w:w="39" w:type="dxa"/>
                    <w:left w:w="39" w:type="dxa"/>
                    <w:bottom w:w="39" w:type="dxa"/>
                    <w:right w:w="39" w:type="dxa"/>
                  </w:tcMar>
                </w:tcPr>
                <w:p w14:paraId="057BEB00" w14:textId="77777777" w:rsidR="00860DFD" w:rsidRDefault="00860DFD">
                  <w:pPr>
                    <w:spacing w:after="0" w:line="240" w:lineRule="auto"/>
                  </w:pPr>
                </w:p>
              </w:tc>
              <w:tc>
                <w:tcPr>
                  <w:tcW w:w="91" w:type="dxa"/>
                  <w:gridSpan w:val="2"/>
                  <w:tcBorders>
                    <w:top w:val="nil"/>
                    <w:left w:val="nil"/>
                    <w:bottom w:val="nil"/>
                    <w:right w:val="nil"/>
                  </w:tcBorders>
                  <w:tcMar>
                    <w:top w:w="39" w:type="dxa"/>
                    <w:left w:w="39" w:type="dxa"/>
                    <w:bottom w:w="39" w:type="dxa"/>
                    <w:right w:w="39" w:type="dxa"/>
                  </w:tcMar>
                </w:tcPr>
                <w:p w14:paraId="7DF30C2E" w14:textId="77777777" w:rsidR="00860DFD" w:rsidRDefault="00860DFD">
                  <w:pPr>
                    <w:spacing w:after="0" w:line="240" w:lineRule="auto"/>
                  </w:pPr>
                </w:p>
              </w:tc>
              <w:tc>
                <w:tcPr>
                  <w:tcW w:w="1535" w:type="dxa"/>
                  <w:tcBorders>
                    <w:top w:val="nil"/>
                    <w:left w:val="nil"/>
                    <w:bottom w:val="nil"/>
                    <w:right w:val="nil"/>
                  </w:tcBorders>
                  <w:tcMar>
                    <w:top w:w="39" w:type="dxa"/>
                    <w:left w:w="39" w:type="dxa"/>
                    <w:bottom w:w="39" w:type="dxa"/>
                    <w:right w:w="39" w:type="dxa"/>
                  </w:tcMar>
                </w:tcPr>
                <w:p w14:paraId="70272EDA" w14:textId="77777777" w:rsidR="00860DFD" w:rsidRDefault="00860DFD">
                  <w:pPr>
                    <w:spacing w:after="0" w:line="240" w:lineRule="auto"/>
                  </w:pPr>
                </w:p>
              </w:tc>
              <w:tc>
                <w:tcPr>
                  <w:tcW w:w="2261" w:type="dxa"/>
                  <w:gridSpan w:val="5"/>
                  <w:tcBorders>
                    <w:top w:val="nil"/>
                    <w:left w:val="nil"/>
                    <w:bottom w:val="nil"/>
                    <w:right w:val="nil"/>
                  </w:tcBorders>
                  <w:tcMar>
                    <w:top w:w="39" w:type="dxa"/>
                    <w:left w:w="39" w:type="dxa"/>
                    <w:bottom w:w="39" w:type="dxa"/>
                    <w:right w:w="39" w:type="dxa"/>
                  </w:tcMar>
                </w:tcPr>
                <w:p w14:paraId="2A3D6200" w14:textId="77777777" w:rsidR="00860DFD" w:rsidRDefault="00860DFD">
                  <w:pPr>
                    <w:spacing w:after="0" w:line="240" w:lineRule="auto"/>
                  </w:pPr>
                </w:p>
              </w:tc>
              <w:tc>
                <w:tcPr>
                  <w:tcW w:w="4255" w:type="dxa"/>
                  <w:tcBorders>
                    <w:top w:val="nil"/>
                    <w:left w:val="nil"/>
                    <w:bottom w:val="nil"/>
                    <w:right w:val="nil"/>
                  </w:tcBorders>
                  <w:tcMar>
                    <w:top w:w="39" w:type="dxa"/>
                    <w:left w:w="39" w:type="dxa"/>
                    <w:bottom w:w="39" w:type="dxa"/>
                    <w:right w:w="39" w:type="dxa"/>
                  </w:tcMar>
                </w:tcPr>
                <w:p w14:paraId="0FE556C5" w14:textId="77777777" w:rsidR="00860DFD" w:rsidRDefault="00860DFD">
                  <w:pPr>
                    <w:spacing w:after="0" w:line="240" w:lineRule="auto"/>
                  </w:pPr>
                </w:p>
              </w:tc>
              <w:tc>
                <w:tcPr>
                  <w:tcW w:w="2142" w:type="dxa"/>
                  <w:tcBorders>
                    <w:top w:val="nil"/>
                    <w:left w:val="nil"/>
                    <w:bottom w:val="nil"/>
                    <w:right w:val="nil"/>
                  </w:tcBorders>
                  <w:tcMar>
                    <w:top w:w="39" w:type="dxa"/>
                    <w:left w:w="39" w:type="dxa"/>
                    <w:bottom w:w="39" w:type="dxa"/>
                    <w:right w:w="39" w:type="dxa"/>
                  </w:tcMar>
                </w:tcPr>
                <w:p w14:paraId="6C3E82F4" w14:textId="77777777" w:rsidR="00860DFD" w:rsidRDefault="00860DFD">
                  <w:pPr>
                    <w:spacing w:after="0" w:line="240" w:lineRule="auto"/>
                  </w:pPr>
                </w:p>
              </w:tc>
              <w:tc>
                <w:tcPr>
                  <w:tcW w:w="1941" w:type="dxa"/>
                  <w:tcBorders>
                    <w:top w:val="nil"/>
                    <w:left w:val="nil"/>
                    <w:bottom w:val="nil"/>
                    <w:right w:val="nil"/>
                  </w:tcBorders>
                  <w:tcMar>
                    <w:top w:w="39" w:type="dxa"/>
                    <w:left w:w="39" w:type="dxa"/>
                    <w:bottom w:w="39" w:type="dxa"/>
                    <w:right w:w="39" w:type="dxa"/>
                  </w:tcMar>
                </w:tcPr>
                <w:p w14:paraId="3532BE1B" w14:textId="77777777" w:rsidR="00860DFD" w:rsidRDefault="00860DFD">
                  <w:pPr>
                    <w:spacing w:after="0" w:line="240" w:lineRule="auto"/>
                  </w:pPr>
                </w:p>
              </w:tc>
              <w:tc>
                <w:tcPr>
                  <w:tcW w:w="1796" w:type="dxa"/>
                  <w:tcBorders>
                    <w:top w:val="nil"/>
                    <w:left w:val="nil"/>
                    <w:bottom w:val="nil"/>
                    <w:right w:val="nil"/>
                  </w:tcBorders>
                  <w:tcMar>
                    <w:top w:w="39" w:type="dxa"/>
                    <w:left w:w="39" w:type="dxa"/>
                    <w:bottom w:w="39" w:type="dxa"/>
                    <w:right w:w="39" w:type="dxa"/>
                  </w:tcMar>
                </w:tcPr>
                <w:p w14:paraId="76B3E833" w14:textId="77777777" w:rsidR="00860DFD" w:rsidRDefault="00860DFD">
                  <w:pPr>
                    <w:spacing w:after="0" w:line="240" w:lineRule="auto"/>
                  </w:pPr>
                </w:p>
              </w:tc>
            </w:tr>
          </w:tbl>
          <w:p w14:paraId="1C45193E" w14:textId="77777777" w:rsidR="00860DFD" w:rsidRDefault="00860DFD">
            <w:pPr>
              <w:spacing w:after="0" w:line="240" w:lineRule="auto"/>
            </w:pPr>
          </w:p>
        </w:tc>
        <w:tc>
          <w:tcPr>
            <w:tcW w:w="114" w:type="dxa"/>
          </w:tcPr>
          <w:p w14:paraId="21E61C98" w14:textId="77777777" w:rsidR="00860DFD" w:rsidRDefault="00860DFD">
            <w:pPr>
              <w:pStyle w:val="EmptyCellLayoutStyle"/>
              <w:spacing w:after="0" w:line="240" w:lineRule="auto"/>
            </w:pPr>
          </w:p>
        </w:tc>
        <w:tc>
          <w:tcPr>
            <w:tcW w:w="11" w:type="dxa"/>
          </w:tcPr>
          <w:p w14:paraId="13E3A81F" w14:textId="77777777" w:rsidR="00860DFD" w:rsidRDefault="00860DFD">
            <w:pPr>
              <w:pStyle w:val="EmptyCellLayoutStyle"/>
              <w:spacing w:after="0" w:line="240" w:lineRule="auto"/>
            </w:pPr>
          </w:p>
        </w:tc>
      </w:tr>
    </w:tbl>
    <w:p w14:paraId="0DABB48F" w14:textId="77777777" w:rsidR="00860DFD" w:rsidRDefault="00860DFD">
      <w:pPr>
        <w:spacing w:after="0" w:line="240" w:lineRule="auto"/>
      </w:pPr>
    </w:p>
    <w:sectPr w:rsidR="00860DFD">
      <w:pgSz w:w="15840" w:h="12240" w:orient="landscape"/>
      <w:pgMar w:top="283" w:right="283" w:bottom="283" w:left="28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FD"/>
    <w:rsid w:val="00860DFD"/>
    <w:rsid w:val="00B4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9D8C"/>
  <w15:docId w15:val="{DF97B7A5-0453-42DC-8F55-16E39251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9D60EE9618C4C8257278FDC9BC161" ma:contentTypeVersion="13" ma:contentTypeDescription="Create a new document." ma:contentTypeScope="" ma:versionID="e3cf8f385903189b9c0decc60363583e">
  <xsd:schema xmlns:xsd="http://www.w3.org/2001/XMLSchema" xmlns:xs="http://www.w3.org/2001/XMLSchema" xmlns:p="http://schemas.microsoft.com/office/2006/metadata/properties" xmlns:ns3="4274d5ce-2050-4ea2-b492-1736cd7d5d9b" xmlns:ns4="6ef55947-3198-4b21-97e7-f58a98cf6f1c" targetNamespace="http://schemas.microsoft.com/office/2006/metadata/properties" ma:root="true" ma:fieldsID="a638d1ffb292ea2b049cb3d271d11839" ns3:_="" ns4:_="">
    <xsd:import namespace="4274d5ce-2050-4ea2-b492-1736cd7d5d9b"/>
    <xsd:import namespace="6ef55947-3198-4b21-97e7-f58a98cf6f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d5ce-2050-4ea2-b492-1736cd7d5d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55947-3198-4b21-97e7-f58a98cf6f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AA682-25C1-4A8A-80CD-8F8818442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4d5ce-2050-4ea2-b492-1736cd7d5d9b"/>
    <ds:schemaRef ds:uri="6ef55947-3198-4b21-97e7-f58a98cf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F225E-8D6D-4775-9A3A-EBD0436E35E4}">
  <ds:schemaRefs>
    <ds:schemaRef ds:uri="http://schemas.microsoft.com/sharepoint/v3/contenttype/forms"/>
  </ds:schemaRefs>
</ds:datastoreItem>
</file>

<file path=customXml/itemProps3.xml><?xml version="1.0" encoding="utf-8"?>
<ds:datastoreItem xmlns:ds="http://schemas.openxmlformats.org/officeDocument/2006/customXml" ds:itemID="{910E1EA8-F620-4BD1-982D-A0FF7A2FFE67}">
  <ds:schemaRefs>
    <ds:schemaRef ds:uri="http://purl.org/dc/dcmitype/"/>
    <ds:schemaRef ds:uri="6ef55947-3198-4b21-97e7-f58a98cf6f1c"/>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274d5ce-2050-4ea2-b492-1736cd7d5d9b"/>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ComprehensiveReport</vt:lpstr>
    </vt:vector>
  </TitlesOfParts>
  <Company>Guilford County Schools</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ComprehensiveReport</dc:title>
  <dc:creator>Sockwell, Shervawn R</dc:creator>
  <dc:description/>
  <cp:lastModifiedBy>Sockwell, Shervawn R</cp:lastModifiedBy>
  <cp:revision>2</cp:revision>
  <dcterms:created xsi:type="dcterms:W3CDTF">2022-10-25T19:11:00Z</dcterms:created>
  <dcterms:modified xsi:type="dcterms:W3CDTF">2022-10-25T19:11:00Z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0x010100FB29D60EE9618C4C8257278FDC9BC161</vt:lpwstr>
  </property>
</Properties>
</file>